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6" w:rsidRDefault="00C72E44" w:rsidP="00C30F16">
      <w:pPr>
        <w:pStyle w:val="10"/>
        <w:jc w:val="center"/>
        <w:rPr>
          <w:rFonts w:ascii="Garamond" w:hAnsi="Garamond"/>
          <w:color w:val="00000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-70485</wp:posOffset>
            </wp:positionV>
            <wp:extent cx="431800" cy="612140"/>
            <wp:effectExtent l="0" t="0" r="6350" b="0"/>
            <wp:wrapTopAndBottom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F16" w:rsidRPr="00C557D0" w:rsidRDefault="00C30F16" w:rsidP="00C30F16">
      <w:pPr>
        <w:pStyle w:val="11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 w:rsidRPr="00C557D0"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C30F16" w:rsidRPr="00FE1404" w:rsidRDefault="00C30F16" w:rsidP="00C30F16">
      <w:pPr>
        <w:pStyle w:val="11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 w:rsidRPr="00FE1404"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C30F16" w:rsidRPr="00DA3D5C" w:rsidRDefault="00C30F16" w:rsidP="00C30F16">
      <w:pPr>
        <w:pStyle w:val="10"/>
        <w:jc w:val="center"/>
        <w:rPr>
          <w:lang w:val="uk-UA"/>
        </w:rPr>
      </w:pPr>
      <w:r w:rsidRPr="00DA3D5C">
        <w:rPr>
          <w:lang w:val="uk-UA"/>
        </w:rPr>
        <w:t>вул. Харківська, 35</w:t>
      </w:r>
      <w:r>
        <w:rPr>
          <w:lang w:val="uk-UA"/>
        </w:rPr>
        <w:t xml:space="preserve">, </w:t>
      </w:r>
      <w:r w:rsidRPr="00DA3D5C">
        <w:rPr>
          <w:lang w:val="uk-UA"/>
        </w:rPr>
        <w:t xml:space="preserve">м. Суми, </w:t>
      </w:r>
      <w:r>
        <w:rPr>
          <w:lang w:val="uk-UA"/>
        </w:rPr>
        <w:t>40035, тел. факс (0542) 32-78-05</w:t>
      </w:r>
    </w:p>
    <w:p w:rsidR="00C30F16" w:rsidRDefault="00C30F16" w:rsidP="00C30F16">
      <w:pPr>
        <w:pStyle w:val="10"/>
        <w:jc w:val="center"/>
        <w:rPr>
          <w:lang w:val="uk-UA"/>
        </w:rPr>
      </w:pPr>
      <w:r w:rsidRPr="00FE1404">
        <w:rPr>
          <w:lang w:val="uk-UA"/>
        </w:rPr>
        <w:t xml:space="preserve">E-mail:  </w:t>
      </w:r>
      <w:hyperlink r:id="rId8" w:history="1">
        <w:r>
          <w:rPr>
            <w:rStyle w:val="a3"/>
            <w:lang w:val="en-US"/>
          </w:rPr>
          <w:t>osvita</w:t>
        </w:r>
        <w:r w:rsidRPr="009759AE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smr</w:t>
        </w:r>
        <w:r w:rsidRPr="009759AE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gov</w:t>
        </w:r>
        <w:r w:rsidRPr="009759AE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ua</w:t>
        </w:r>
      </w:hyperlink>
      <w:r w:rsidRPr="009759AE">
        <w:rPr>
          <w:lang w:val="en-US"/>
        </w:rPr>
        <w:t xml:space="preserve"> </w:t>
      </w:r>
      <w:r w:rsidRPr="00DA3D5C">
        <w:rPr>
          <w:lang w:val="uk-UA"/>
        </w:rPr>
        <w:t xml:space="preserve"> </w:t>
      </w:r>
    </w:p>
    <w:p w:rsidR="00C30F16" w:rsidRPr="00A70CC0" w:rsidRDefault="00C30F16" w:rsidP="00C30F16">
      <w:pPr>
        <w:pStyle w:val="10"/>
        <w:jc w:val="center"/>
        <w:rPr>
          <w:lang w:val="uk-UA"/>
        </w:rPr>
      </w:pPr>
    </w:p>
    <w:p w:rsidR="00C30F16" w:rsidRPr="00571831" w:rsidRDefault="00C30F16" w:rsidP="00C30F16">
      <w:pPr>
        <w:pStyle w:val="10"/>
        <w:tabs>
          <w:tab w:val="left" w:pos="9072"/>
        </w:tabs>
        <w:jc w:val="center"/>
        <w:rPr>
          <w:sz w:val="28"/>
          <w:szCs w:val="28"/>
          <w:lang w:val="uk-UA"/>
        </w:rPr>
      </w:pPr>
      <w:r w:rsidRPr="00571831">
        <w:rPr>
          <w:sz w:val="28"/>
          <w:szCs w:val="28"/>
          <w:lang w:val="uk-UA"/>
        </w:rPr>
        <w:t xml:space="preserve">Н А К А З  </w:t>
      </w:r>
    </w:p>
    <w:p w:rsidR="00EF03F4" w:rsidRDefault="00EF03F4" w:rsidP="00EF03F4">
      <w:pPr>
        <w:ind w:left="4860" w:hanging="1261"/>
        <w:rPr>
          <w:b/>
        </w:rPr>
      </w:pPr>
    </w:p>
    <w:p w:rsidR="00EF03F4" w:rsidRDefault="008B4F9F" w:rsidP="00EF03F4">
      <w:pPr>
        <w:tabs>
          <w:tab w:val="left" w:pos="4253"/>
          <w:tab w:val="left" w:pos="4678"/>
          <w:tab w:val="left" w:pos="6379"/>
          <w:tab w:val="left" w:pos="6804"/>
        </w:tabs>
        <w:jc w:val="both"/>
      </w:pPr>
      <w:r>
        <w:t>02.12.</w:t>
      </w:r>
      <w:r w:rsidR="00EF03F4" w:rsidRPr="002F0FA9">
        <w:t>2016</w:t>
      </w:r>
      <w:r w:rsidR="00EF03F4" w:rsidRPr="002F0FA9">
        <w:tab/>
      </w:r>
      <w:r w:rsidR="00EF03F4" w:rsidRPr="002F0FA9">
        <w:tab/>
      </w:r>
      <w:r w:rsidR="00EF03F4" w:rsidRPr="002F0FA9">
        <w:tab/>
      </w:r>
      <w:r w:rsidR="00EF03F4" w:rsidRPr="002F0FA9">
        <w:tab/>
        <w:t xml:space="preserve">№ </w:t>
      </w:r>
      <w:r>
        <w:t>1072</w:t>
      </w:r>
    </w:p>
    <w:p w:rsidR="005C26C7" w:rsidRPr="00C43A1D" w:rsidRDefault="005C26C7" w:rsidP="004A74C6"/>
    <w:p w:rsidR="006F4164" w:rsidRPr="00C43A1D" w:rsidRDefault="006F4164" w:rsidP="00BB5500">
      <w:pPr>
        <w:jc w:val="both"/>
        <w:rPr>
          <w:bCs/>
          <w:color w:val="000000"/>
          <w:szCs w:val="28"/>
        </w:rPr>
      </w:pPr>
      <w:r w:rsidRPr="00C43A1D">
        <w:rPr>
          <w:bCs/>
          <w:color w:val="000000"/>
          <w:szCs w:val="28"/>
        </w:rPr>
        <w:t xml:space="preserve">Про проведення міського </w:t>
      </w:r>
    </w:p>
    <w:p w:rsidR="006F4164" w:rsidRPr="00C43A1D" w:rsidRDefault="006F4164" w:rsidP="00BB5500">
      <w:pPr>
        <w:jc w:val="both"/>
        <w:rPr>
          <w:bCs/>
          <w:color w:val="000000"/>
          <w:szCs w:val="28"/>
        </w:rPr>
      </w:pPr>
      <w:r w:rsidRPr="00C43A1D">
        <w:rPr>
          <w:bCs/>
          <w:color w:val="000000"/>
          <w:szCs w:val="28"/>
        </w:rPr>
        <w:t xml:space="preserve">освітнього проекту </w:t>
      </w:r>
    </w:p>
    <w:p w:rsidR="006F4164" w:rsidRPr="00C43A1D" w:rsidRDefault="006F4164" w:rsidP="00BB5500">
      <w:pPr>
        <w:jc w:val="both"/>
        <w:rPr>
          <w:bCs/>
          <w:color w:val="000000"/>
          <w:szCs w:val="28"/>
        </w:rPr>
      </w:pPr>
      <w:r w:rsidRPr="00C43A1D">
        <w:rPr>
          <w:bCs/>
          <w:color w:val="000000"/>
          <w:szCs w:val="28"/>
        </w:rPr>
        <w:t xml:space="preserve">«Екологічний марафон» </w:t>
      </w:r>
    </w:p>
    <w:p w:rsidR="006F4164" w:rsidRPr="00C43A1D" w:rsidRDefault="006F4164" w:rsidP="001C4A4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E3E2C" w:rsidRPr="00C43A1D" w:rsidRDefault="0018306F" w:rsidP="006F41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3A1D">
        <w:rPr>
          <w:sz w:val="28"/>
          <w:szCs w:val="28"/>
          <w:lang w:val="uk-UA"/>
        </w:rPr>
        <w:t xml:space="preserve">На виконання Програми охорони </w:t>
      </w:r>
      <w:r w:rsidR="0015141D" w:rsidRPr="00C43A1D">
        <w:rPr>
          <w:sz w:val="28"/>
          <w:szCs w:val="28"/>
          <w:lang w:val="uk-UA"/>
        </w:rPr>
        <w:t>навколишнього приро</w:t>
      </w:r>
      <w:r w:rsidR="00E92678" w:rsidRPr="00C43A1D">
        <w:rPr>
          <w:sz w:val="28"/>
          <w:szCs w:val="28"/>
          <w:lang w:val="uk-UA"/>
        </w:rPr>
        <w:t>дного середовища м. Суми на 2016-2018</w:t>
      </w:r>
      <w:r w:rsidR="0015141D" w:rsidRPr="00C43A1D">
        <w:rPr>
          <w:sz w:val="28"/>
          <w:szCs w:val="28"/>
          <w:lang w:val="uk-UA"/>
        </w:rPr>
        <w:t xml:space="preserve"> роки, з метою проведення освітньо-інформаційних </w:t>
      </w:r>
      <w:r w:rsidR="00E00B55" w:rsidRPr="00C43A1D">
        <w:rPr>
          <w:sz w:val="28"/>
          <w:szCs w:val="28"/>
          <w:lang w:val="uk-UA"/>
        </w:rPr>
        <w:t>природоохоронних захо</w:t>
      </w:r>
      <w:r w:rsidR="00901739">
        <w:rPr>
          <w:sz w:val="28"/>
          <w:szCs w:val="28"/>
          <w:lang w:val="uk-UA"/>
        </w:rPr>
        <w:t>дів у навчальних закладах міста,</w:t>
      </w:r>
      <w:r w:rsidR="002A7C80" w:rsidRPr="00C43A1D">
        <w:rPr>
          <w:sz w:val="28"/>
          <w:szCs w:val="28"/>
          <w:lang w:val="uk-UA"/>
        </w:rPr>
        <w:t xml:space="preserve"> </w:t>
      </w:r>
      <w:r w:rsidR="00E92678" w:rsidRPr="00C43A1D">
        <w:rPr>
          <w:sz w:val="28"/>
          <w:szCs w:val="28"/>
          <w:lang w:val="uk-UA"/>
        </w:rPr>
        <w:t xml:space="preserve">активізації </w:t>
      </w:r>
      <w:r w:rsidR="00C841C2">
        <w:rPr>
          <w:sz w:val="28"/>
          <w:szCs w:val="28"/>
          <w:lang w:val="uk-UA"/>
        </w:rPr>
        <w:t xml:space="preserve">природоохоронної </w:t>
      </w:r>
      <w:r w:rsidR="00E92678" w:rsidRPr="00C43A1D">
        <w:rPr>
          <w:sz w:val="28"/>
          <w:szCs w:val="28"/>
          <w:lang w:val="uk-UA"/>
        </w:rPr>
        <w:t xml:space="preserve">роботи з </w:t>
      </w:r>
      <w:r w:rsidR="006F4164" w:rsidRPr="00C43A1D">
        <w:rPr>
          <w:sz w:val="28"/>
          <w:szCs w:val="28"/>
          <w:lang w:val="uk-UA"/>
        </w:rPr>
        <w:t>учнями шкіл, батьками</w:t>
      </w:r>
      <w:r w:rsidR="00E92678" w:rsidRPr="00C43A1D">
        <w:rPr>
          <w:sz w:val="28"/>
          <w:szCs w:val="28"/>
          <w:lang w:val="uk-UA"/>
        </w:rPr>
        <w:t xml:space="preserve"> та педагогами</w:t>
      </w:r>
      <w:r w:rsidR="00823582" w:rsidRPr="00C43A1D">
        <w:rPr>
          <w:sz w:val="28"/>
          <w:szCs w:val="28"/>
          <w:lang w:val="uk-UA"/>
        </w:rPr>
        <w:t xml:space="preserve"> щодо формування </w:t>
      </w:r>
      <w:r w:rsidR="00E92678" w:rsidRPr="00C43A1D">
        <w:rPr>
          <w:sz w:val="28"/>
          <w:szCs w:val="28"/>
          <w:lang w:val="uk-UA"/>
        </w:rPr>
        <w:t xml:space="preserve"> екологічної культури</w:t>
      </w:r>
      <w:r w:rsidR="002C008D" w:rsidRPr="00C43A1D">
        <w:rPr>
          <w:sz w:val="28"/>
          <w:szCs w:val="28"/>
          <w:lang w:val="uk-UA"/>
        </w:rPr>
        <w:t xml:space="preserve"> </w:t>
      </w:r>
    </w:p>
    <w:p w:rsidR="00E92678" w:rsidRPr="002A5AC9" w:rsidRDefault="00E92678" w:rsidP="006F416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A74C6" w:rsidRPr="002A5AC9" w:rsidRDefault="004A74C6" w:rsidP="006F4164">
      <w:pPr>
        <w:pStyle w:val="a5"/>
        <w:jc w:val="left"/>
        <w:rPr>
          <w:b w:val="0"/>
          <w:szCs w:val="28"/>
        </w:rPr>
      </w:pPr>
      <w:r w:rsidRPr="002A5AC9">
        <w:rPr>
          <w:b w:val="0"/>
          <w:szCs w:val="28"/>
        </w:rPr>
        <w:t>Н</w:t>
      </w:r>
      <w:r w:rsidR="00C30F16">
        <w:rPr>
          <w:b w:val="0"/>
          <w:szCs w:val="28"/>
        </w:rPr>
        <w:t xml:space="preserve"> </w:t>
      </w:r>
      <w:r w:rsidRPr="002A5AC9">
        <w:rPr>
          <w:b w:val="0"/>
          <w:szCs w:val="28"/>
        </w:rPr>
        <w:t>А</w:t>
      </w:r>
      <w:r w:rsidR="00C30F16">
        <w:rPr>
          <w:b w:val="0"/>
          <w:szCs w:val="28"/>
        </w:rPr>
        <w:t xml:space="preserve"> </w:t>
      </w:r>
      <w:r w:rsidRPr="002A5AC9">
        <w:rPr>
          <w:b w:val="0"/>
          <w:szCs w:val="28"/>
        </w:rPr>
        <w:t>К</w:t>
      </w:r>
      <w:r w:rsidR="00C30F16">
        <w:rPr>
          <w:b w:val="0"/>
          <w:szCs w:val="28"/>
        </w:rPr>
        <w:t xml:space="preserve"> </w:t>
      </w:r>
      <w:r w:rsidRPr="002A5AC9">
        <w:rPr>
          <w:b w:val="0"/>
          <w:szCs w:val="28"/>
        </w:rPr>
        <w:t>А</w:t>
      </w:r>
      <w:r w:rsidR="00C30F16">
        <w:rPr>
          <w:b w:val="0"/>
          <w:szCs w:val="28"/>
        </w:rPr>
        <w:t xml:space="preserve"> </w:t>
      </w:r>
      <w:r w:rsidRPr="002A5AC9">
        <w:rPr>
          <w:b w:val="0"/>
          <w:szCs w:val="28"/>
        </w:rPr>
        <w:t>З</w:t>
      </w:r>
      <w:r w:rsidR="00C30F16">
        <w:rPr>
          <w:b w:val="0"/>
          <w:szCs w:val="28"/>
        </w:rPr>
        <w:t xml:space="preserve"> </w:t>
      </w:r>
      <w:r w:rsidRPr="002A5AC9">
        <w:rPr>
          <w:b w:val="0"/>
          <w:szCs w:val="28"/>
        </w:rPr>
        <w:t>У</w:t>
      </w:r>
      <w:r w:rsidR="00C30F16">
        <w:rPr>
          <w:b w:val="0"/>
          <w:szCs w:val="28"/>
        </w:rPr>
        <w:t xml:space="preserve"> </w:t>
      </w:r>
      <w:r w:rsidRPr="002A5AC9">
        <w:rPr>
          <w:b w:val="0"/>
          <w:szCs w:val="28"/>
        </w:rPr>
        <w:t>Ю:</w:t>
      </w:r>
    </w:p>
    <w:p w:rsidR="00564E1F" w:rsidRPr="002A5AC9" w:rsidRDefault="00564E1F" w:rsidP="006F4164">
      <w:pPr>
        <w:pStyle w:val="a5"/>
        <w:jc w:val="left"/>
        <w:rPr>
          <w:szCs w:val="28"/>
        </w:rPr>
      </w:pPr>
    </w:p>
    <w:p w:rsidR="004A74C6" w:rsidRPr="00C43A1D" w:rsidRDefault="00867172" w:rsidP="002A5AC9">
      <w:pPr>
        <w:numPr>
          <w:ilvl w:val="0"/>
          <w:numId w:val="4"/>
        </w:numPr>
        <w:tabs>
          <w:tab w:val="left" w:pos="284"/>
          <w:tab w:val="left" w:pos="993"/>
        </w:tabs>
        <w:ind w:left="0" w:right="-109" w:firstLine="709"/>
        <w:jc w:val="both"/>
        <w:rPr>
          <w:bCs/>
          <w:color w:val="000000"/>
          <w:szCs w:val="28"/>
        </w:rPr>
      </w:pPr>
      <w:r w:rsidRPr="00C43A1D">
        <w:rPr>
          <w:color w:val="000000"/>
          <w:szCs w:val="28"/>
        </w:rPr>
        <w:t>Протягом</w:t>
      </w:r>
      <w:r w:rsidR="00853618" w:rsidRPr="00C43A1D">
        <w:rPr>
          <w:color w:val="000000"/>
          <w:szCs w:val="28"/>
        </w:rPr>
        <w:t xml:space="preserve"> </w:t>
      </w:r>
      <w:r w:rsidR="00564E1F" w:rsidRPr="00C43A1D">
        <w:rPr>
          <w:color w:val="000000"/>
          <w:szCs w:val="28"/>
        </w:rPr>
        <w:t>201</w:t>
      </w:r>
      <w:r w:rsidR="006F4164" w:rsidRPr="00C43A1D">
        <w:rPr>
          <w:color w:val="000000"/>
          <w:szCs w:val="28"/>
        </w:rPr>
        <w:t xml:space="preserve">7 року </w:t>
      </w:r>
      <w:r w:rsidRPr="00C43A1D">
        <w:rPr>
          <w:color w:val="000000"/>
          <w:szCs w:val="28"/>
        </w:rPr>
        <w:t>провести</w:t>
      </w:r>
      <w:r w:rsidR="00853618" w:rsidRPr="00C43A1D">
        <w:rPr>
          <w:color w:val="000000"/>
          <w:szCs w:val="28"/>
        </w:rPr>
        <w:t xml:space="preserve"> </w:t>
      </w:r>
      <w:r w:rsidR="004A74C6" w:rsidRPr="00C43A1D">
        <w:rPr>
          <w:color w:val="000000"/>
          <w:szCs w:val="28"/>
        </w:rPr>
        <w:t xml:space="preserve">міський </w:t>
      </w:r>
      <w:r w:rsidR="00E92678" w:rsidRPr="00C43A1D">
        <w:rPr>
          <w:bCs/>
          <w:color w:val="000000"/>
          <w:szCs w:val="28"/>
        </w:rPr>
        <w:t>освітній проект «</w:t>
      </w:r>
      <w:r w:rsidR="006F4164" w:rsidRPr="00C43A1D">
        <w:rPr>
          <w:bCs/>
          <w:color w:val="000000"/>
          <w:szCs w:val="28"/>
        </w:rPr>
        <w:t>Екологічний марафон</w:t>
      </w:r>
      <w:r w:rsidR="00E92678" w:rsidRPr="00C43A1D">
        <w:rPr>
          <w:bCs/>
          <w:color w:val="000000"/>
          <w:szCs w:val="28"/>
        </w:rPr>
        <w:t>»</w:t>
      </w:r>
      <w:r w:rsidR="00564E1F" w:rsidRPr="00C43A1D">
        <w:rPr>
          <w:bCs/>
          <w:color w:val="000000"/>
          <w:szCs w:val="28"/>
        </w:rPr>
        <w:t xml:space="preserve"> </w:t>
      </w:r>
      <w:r w:rsidR="006F4164" w:rsidRPr="00C43A1D">
        <w:rPr>
          <w:bCs/>
          <w:color w:val="000000"/>
          <w:szCs w:val="28"/>
        </w:rPr>
        <w:t xml:space="preserve">у </w:t>
      </w:r>
      <w:r w:rsidR="00564E1F" w:rsidRPr="00C43A1D">
        <w:rPr>
          <w:bCs/>
          <w:color w:val="000000"/>
          <w:szCs w:val="28"/>
        </w:rPr>
        <w:t>навчальних закладах міста</w:t>
      </w:r>
      <w:r w:rsidR="004A74C6" w:rsidRPr="00C43A1D">
        <w:rPr>
          <w:color w:val="000000"/>
          <w:szCs w:val="28"/>
        </w:rPr>
        <w:t>.</w:t>
      </w:r>
    </w:p>
    <w:p w:rsidR="004A74C6" w:rsidRPr="00C43A1D" w:rsidRDefault="004A74C6" w:rsidP="002A5AC9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 xml:space="preserve">Затвердити склад оргкомітету </w:t>
      </w:r>
      <w:r w:rsidR="006F4164" w:rsidRPr="00C43A1D">
        <w:rPr>
          <w:color w:val="000000"/>
          <w:szCs w:val="28"/>
        </w:rPr>
        <w:t>міського освітнього проекту</w:t>
      </w:r>
      <w:r w:rsidRPr="00C43A1D">
        <w:rPr>
          <w:color w:val="000000"/>
          <w:szCs w:val="28"/>
        </w:rPr>
        <w:t xml:space="preserve"> (додаток 1).</w:t>
      </w:r>
    </w:p>
    <w:p w:rsidR="004A74C6" w:rsidRPr="00C43A1D" w:rsidRDefault="004A74C6" w:rsidP="002A5AC9">
      <w:pPr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 xml:space="preserve">Затвердити Положення про міський </w:t>
      </w:r>
      <w:r w:rsidR="00E92678" w:rsidRPr="00C43A1D">
        <w:rPr>
          <w:bCs/>
          <w:color w:val="000000"/>
          <w:szCs w:val="28"/>
        </w:rPr>
        <w:t>освітній проект «</w:t>
      </w:r>
      <w:r w:rsidR="006F4164" w:rsidRPr="00C43A1D">
        <w:rPr>
          <w:bCs/>
          <w:color w:val="000000"/>
          <w:szCs w:val="28"/>
        </w:rPr>
        <w:t>Екологічний марафон</w:t>
      </w:r>
      <w:r w:rsidR="00E92678" w:rsidRPr="00C43A1D">
        <w:rPr>
          <w:bCs/>
          <w:color w:val="000000"/>
          <w:szCs w:val="28"/>
        </w:rPr>
        <w:t>»</w:t>
      </w:r>
      <w:r w:rsidR="00DE6509" w:rsidRPr="00C43A1D">
        <w:rPr>
          <w:color w:val="000000"/>
          <w:szCs w:val="28"/>
        </w:rPr>
        <w:t xml:space="preserve"> </w:t>
      </w:r>
      <w:r w:rsidRPr="00C43A1D">
        <w:rPr>
          <w:color w:val="000000"/>
          <w:szCs w:val="28"/>
        </w:rPr>
        <w:t>(додаток 2).</w:t>
      </w:r>
    </w:p>
    <w:p w:rsidR="004A74C6" w:rsidRPr="00C43A1D" w:rsidRDefault="004A74C6" w:rsidP="002A5AC9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 xml:space="preserve">Затвердити склад журі (додаток </w:t>
      </w:r>
      <w:r w:rsidR="00D91B62">
        <w:rPr>
          <w:color w:val="000000"/>
          <w:szCs w:val="28"/>
        </w:rPr>
        <w:t>3</w:t>
      </w:r>
      <w:r w:rsidRPr="00C43A1D">
        <w:rPr>
          <w:color w:val="000000"/>
          <w:szCs w:val="28"/>
        </w:rPr>
        <w:t>).</w:t>
      </w:r>
    </w:p>
    <w:p w:rsidR="008A65CF" w:rsidRPr="00C43A1D" w:rsidRDefault="006F4164" w:rsidP="002A5AC9">
      <w:pPr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>Директор</w:t>
      </w:r>
      <w:r w:rsidR="002C1057" w:rsidRPr="00C43A1D">
        <w:rPr>
          <w:color w:val="000000"/>
          <w:szCs w:val="28"/>
        </w:rPr>
        <w:t>ам</w:t>
      </w:r>
      <w:r w:rsidRPr="00C43A1D">
        <w:rPr>
          <w:bCs/>
          <w:color w:val="000000"/>
          <w:szCs w:val="28"/>
        </w:rPr>
        <w:t xml:space="preserve"> навчальних </w:t>
      </w:r>
      <w:r w:rsidR="004A74C6" w:rsidRPr="00C43A1D">
        <w:rPr>
          <w:color w:val="000000"/>
          <w:szCs w:val="28"/>
        </w:rPr>
        <w:t xml:space="preserve">закладів забезпечити участь </w:t>
      </w:r>
      <w:r w:rsidRPr="00C43A1D">
        <w:rPr>
          <w:color w:val="000000"/>
          <w:szCs w:val="28"/>
        </w:rPr>
        <w:t>учнів</w:t>
      </w:r>
      <w:r w:rsidR="00F2515D" w:rsidRPr="00C43A1D">
        <w:rPr>
          <w:color w:val="000000"/>
          <w:szCs w:val="28"/>
        </w:rPr>
        <w:t xml:space="preserve"> та педагогів </w:t>
      </w:r>
      <w:r w:rsidR="008A65CF" w:rsidRPr="00C43A1D">
        <w:rPr>
          <w:color w:val="000000"/>
          <w:szCs w:val="28"/>
        </w:rPr>
        <w:t xml:space="preserve">у міському </w:t>
      </w:r>
      <w:r w:rsidR="00E92678" w:rsidRPr="00C43A1D">
        <w:rPr>
          <w:bCs/>
          <w:color w:val="000000"/>
          <w:szCs w:val="28"/>
        </w:rPr>
        <w:t>освітньому проекті «</w:t>
      </w:r>
      <w:r w:rsidRPr="00C43A1D">
        <w:rPr>
          <w:bCs/>
          <w:color w:val="000000"/>
          <w:szCs w:val="28"/>
        </w:rPr>
        <w:t>Екологічний марафон</w:t>
      </w:r>
      <w:r w:rsidR="00E92678" w:rsidRPr="00C43A1D">
        <w:rPr>
          <w:bCs/>
          <w:color w:val="000000"/>
          <w:szCs w:val="28"/>
        </w:rPr>
        <w:t>»</w:t>
      </w:r>
      <w:r w:rsidR="00E92678" w:rsidRPr="00C43A1D">
        <w:rPr>
          <w:color w:val="000000"/>
          <w:szCs w:val="28"/>
        </w:rPr>
        <w:t xml:space="preserve"> </w:t>
      </w:r>
      <w:r w:rsidR="00823582" w:rsidRPr="00C43A1D">
        <w:rPr>
          <w:color w:val="000000"/>
          <w:szCs w:val="28"/>
        </w:rPr>
        <w:t>та под</w:t>
      </w:r>
      <w:r w:rsidRPr="00C43A1D">
        <w:rPr>
          <w:color w:val="000000"/>
          <w:szCs w:val="28"/>
        </w:rPr>
        <w:t>ав</w:t>
      </w:r>
      <w:r w:rsidR="00823582" w:rsidRPr="00C43A1D">
        <w:rPr>
          <w:color w:val="000000"/>
          <w:szCs w:val="28"/>
        </w:rPr>
        <w:t>ати ма</w:t>
      </w:r>
      <w:r w:rsidR="00D47994" w:rsidRPr="00C43A1D">
        <w:rPr>
          <w:color w:val="000000"/>
          <w:szCs w:val="28"/>
        </w:rPr>
        <w:t xml:space="preserve">теріали до </w:t>
      </w:r>
      <w:r w:rsidR="00C841C2" w:rsidRPr="00C841C2">
        <w:rPr>
          <w:color w:val="000000"/>
          <w:szCs w:val="28"/>
        </w:rPr>
        <w:t>к</w:t>
      </w:r>
      <w:r w:rsidR="00D47994" w:rsidRPr="00C841C2">
        <w:rPr>
          <w:color w:val="000000"/>
          <w:szCs w:val="28"/>
        </w:rPr>
        <w:t>омунал</w:t>
      </w:r>
      <w:r w:rsidR="00D47994" w:rsidRPr="00C43A1D">
        <w:rPr>
          <w:color w:val="000000"/>
          <w:szCs w:val="28"/>
        </w:rPr>
        <w:t>ьного закладу</w:t>
      </w:r>
      <w:r w:rsidR="00823582" w:rsidRPr="00C43A1D">
        <w:rPr>
          <w:color w:val="000000"/>
          <w:szCs w:val="28"/>
        </w:rPr>
        <w:t xml:space="preserve"> Сумської міської ради –</w:t>
      </w:r>
      <w:r w:rsidR="00AE17C9" w:rsidRPr="00C43A1D">
        <w:rPr>
          <w:color w:val="000000"/>
          <w:szCs w:val="28"/>
        </w:rPr>
        <w:t xml:space="preserve"> Сумський міський центр еколого-натуралістичної творчості учнівської молоді</w:t>
      </w:r>
      <w:r w:rsidR="00564E1F" w:rsidRPr="00C43A1D">
        <w:rPr>
          <w:color w:val="000000"/>
          <w:szCs w:val="28"/>
        </w:rPr>
        <w:t xml:space="preserve"> </w:t>
      </w:r>
      <w:r w:rsidRPr="00C43A1D">
        <w:rPr>
          <w:color w:val="000000"/>
          <w:szCs w:val="28"/>
        </w:rPr>
        <w:t>відповідно до термінів</w:t>
      </w:r>
      <w:r w:rsidR="001C4A42" w:rsidRPr="00C43A1D">
        <w:rPr>
          <w:color w:val="000000"/>
          <w:szCs w:val="28"/>
        </w:rPr>
        <w:t xml:space="preserve">, визначених Положенням про міський </w:t>
      </w:r>
      <w:r w:rsidR="001C4A42" w:rsidRPr="00C43A1D">
        <w:rPr>
          <w:bCs/>
          <w:color w:val="000000"/>
          <w:szCs w:val="28"/>
        </w:rPr>
        <w:t>освітній проект «Екологічний марафон»</w:t>
      </w:r>
      <w:r w:rsidR="008A65CF" w:rsidRPr="00C43A1D">
        <w:rPr>
          <w:color w:val="000000"/>
          <w:szCs w:val="28"/>
        </w:rPr>
        <w:t>.</w:t>
      </w:r>
    </w:p>
    <w:p w:rsidR="003726DB" w:rsidRPr="00C43A1D" w:rsidRDefault="004A74C6" w:rsidP="002A5AC9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>Контроль за виконанням наказу покласти на директора Інформаційно-методичного центру Плахотнікову Г.Д.</w:t>
      </w:r>
    </w:p>
    <w:p w:rsidR="005C26C7" w:rsidRPr="00C43A1D" w:rsidRDefault="005C26C7" w:rsidP="006F4164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</w:p>
    <w:p w:rsidR="004A74C6" w:rsidRPr="00C43A1D" w:rsidRDefault="00EE57AE" w:rsidP="006F416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43A1D">
        <w:rPr>
          <w:bCs/>
          <w:color w:val="000000"/>
          <w:szCs w:val="28"/>
        </w:rPr>
        <w:t>Начальник</w:t>
      </w:r>
      <w:r w:rsidR="004A74C6" w:rsidRPr="00C43A1D">
        <w:rPr>
          <w:bCs/>
          <w:color w:val="000000"/>
          <w:szCs w:val="28"/>
        </w:rPr>
        <w:t xml:space="preserve"> управління</w:t>
      </w:r>
    </w:p>
    <w:p w:rsidR="005C26C7" w:rsidRPr="00C43A1D" w:rsidRDefault="004A74C6" w:rsidP="006F4164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C43A1D">
        <w:rPr>
          <w:bCs/>
          <w:color w:val="000000"/>
          <w:szCs w:val="28"/>
        </w:rPr>
        <w:t xml:space="preserve">освіти і науки        </w:t>
      </w:r>
      <w:r w:rsidR="00EE57AE" w:rsidRPr="00C43A1D">
        <w:rPr>
          <w:bCs/>
          <w:color w:val="000000"/>
          <w:szCs w:val="28"/>
        </w:rPr>
        <w:t xml:space="preserve">                                   </w:t>
      </w:r>
      <w:r w:rsidR="00CF7E10" w:rsidRPr="00C43A1D">
        <w:rPr>
          <w:bCs/>
          <w:color w:val="000000"/>
          <w:szCs w:val="28"/>
        </w:rPr>
        <w:tab/>
      </w:r>
      <w:r w:rsidR="00CF7E10" w:rsidRPr="00C43A1D">
        <w:rPr>
          <w:bCs/>
          <w:color w:val="000000"/>
          <w:szCs w:val="28"/>
        </w:rPr>
        <w:tab/>
      </w:r>
      <w:r w:rsidR="00EE57AE" w:rsidRPr="00C43A1D">
        <w:rPr>
          <w:bCs/>
          <w:color w:val="000000"/>
          <w:szCs w:val="28"/>
        </w:rPr>
        <w:t xml:space="preserve">           </w:t>
      </w:r>
      <w:r w:rsidRPr="00C43A1D">
        <w:rPr>
          <w:bCs/>
          <w:color w:val="000000"/>
          <w:szCs w:val="28"/>
        </w:rPr>
        <w:t>А.М.Данильченко</w:t>
      </w:r>
    </w:p>
    <w:p w:rsidR="001C4A42" w:rsidRPr="002A5AC9" w:rsidRDefault="001C4A42" w:rsidP="006F4164">
      <w:pPr>
        <w:rPr>
          <w:i/>
        </w:rPr>
      </w:pPr>
    </w:p>
    <w:p w:rsidR="001E203C" w:rsidRPr="00C43A1D" w:rsidRDefault="00D420BC" w:rsidP="006F4164">
      <w:pPr>
        <w:rPr>
          <w:i/>
          <w:sz w:val="22"/>
          <w:szCs w:val="22"/>
        </w:rPr>
      </w:pPr>
      <w:r w:rsidRPr="00C43A1D">
        <w:rPr>
          <w:i/>
          <w:sz w:val="22"/>
          <w:szCs w:val="22"/>
        </w:rPr>
        <w:t>Воропаєва 65-88-91</w:t>
      </w:r>
      <w:r w:rsidR="005C26C7" w:rsidRPr="00C43A1D">
        <w:rPr>
          <w:i/>
          <w:sz w:val="22"/>
          <w:szCs w:val="22"/>
        </w:rPr>
        <w:t xml:space="preserve">  </w:t>
      </w:r>
    </w:p>
    <w:p w:rsidR="00C841C2" w:rsidRDefault="00C841C2" w:rsidP="006F4164">
      <w:pPr>
        <w:ind w:left="1800" w:firstLine="3162"/>
        <w:jc w:val="both"/>
        <w:rPr>
          <w:color w:val="000000"/>
          <w:szCs w:val="28"/>
        </w:rPr>
      </w:pPr>
    </w:p>
    <w:p w:rsidR="00095392" w:rsidRDefault="00095392" w:rsidP="006F4164">
      <w:pPr>
        <w:ind w:left="1800" w:firstLine="3162"/>
        <w:jc w:val="both"/>
        <w:rPr>
          <w:color w:val="000000"/>
          <w:szCs w:val="28"/>
        </w:rPr>
      </w:pPr>
    </w:p>
    <w:p w:rsidR="00A52D72" w:rsidRDefault="00A52D72" w:rsidP="006F4164">
      <w:pPr>
        <w:ind w:left="1800" w:firstLine="3162"/>
        <w:jc w:val="both"/>
        <w:rPr>
          <w:color w:val="000000"/>
          <w:szCs w:val="28"/>
        </w:rPr>
      </w:pPr>
    </w:p>
    <w:p w:rsidR="002F0FA9" w:rsidRDefault="002F0FA9" w:rsidP="006F4164">
      <w:pPr>
        <w:ind w:left="1800" w:firstLine="3162"/>
        <w:jc w:val="both"/>
        <w:rPr>
          <w:color w:val="000000"/>
          <w:szCs w:val="28"/>
        </w:rPr>
      </w:pPr>
    </w:p>
    <w:p w:rsidR="004A74C6" w:rsidRPr="00C43A1D" w:rsidRDefault="004A74C6" w:rsidP="006F4164">
      <w:pPr>
        <w:ind w:left="1800" w:firstLine="3162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lastRenderedPageBreak/>
        <w:t xml:space="preserve">Додаток 1 </w:t>
      </w:r>
    </w:p>
    <w:p w:rsidR="004A74C6" w:rsidRPr="00C43A1D" w:rsidRDefault="004A74C6" w:rsidP="006F4164">
      <w:pPr>
        <w:ind w:left="4248" w:firstLine="708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>до наказу управління освіти і науки</w:t>
      </w:r>
    </w:p>
    <w:p w:rsidR="008A65CF" w:rsidRPr="00C43A1D" w:rsidRDefault="008A65CF" w:rsidP="006F4164">
      <w:pPr>
        <w:ind w:left="4248" w:firstLine="708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>Сумської міської ради</w:t>
      </w:r>
    </w:p>
    <w:p w:rsidR="004A74C6" w:rsidRPr="00C43A1D" w:rsidRDefault="002A3131" w:rsidP="006F4164">
      <w:pPr>
        <w:ind w:left="4248" w:firstLine="708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>від</w:t>
      </w:r>
      <w:r w:rsidR="00DA6D16" w:rsidRPr="00C43A1D">
        <w:rPr>
          <w:color w:val="000000"/>
          <w:szCs w:val="28"/>
        </w:rPr>
        <w:t xml:space="preserve"> </w:t>
      </w:r>
      <w:r w:rsidR="00B84FC7">
        <w:rPr>
          <w:color w:val="000000"/>
          <w:szCs w:val="28"/>
        </w:rPr>
        <w:t>02.12.</w:t>
      </w:r>
      <w:r w:rsidRPr="00C43A1D">
        <w:rPr>
          <w:color w:val="000000"/>
          <w:szCs w:val="28"/>
        </w:rPr>
        <w:t>201</w:t>
      </w:r>
      <w:r w:rsidR="00E92678" w:rsidRPr="00C43A1D">
        <w:rPr>
          <w:color w:val="000000"/>
          <w:szCs w:val="28"/>
        </w:rPr>
        <w:t>6</w:t>
      </w:r>
      <w:r w:rsidR="004A74C6" w:rsidRPr="00C43A1D">
        <w:rPr>
          <w:color w:val="000000"/>
          <w:szCs w:val="28"/>
        </w:rPr>
        <w:t xml:space="preserve"> </w:t>
      </w:r>
      <w:r w:rsidRPr="00C43A1D">
        <w:rPr>
          <w:color w:val="000000"/>
          <w:szCs w:val="28"/>
        </w:rPr>
        <w:t xml:space="preserve">№ </w:t>
      </w:r>
      <w:r w:rsidR="00B84FC7">
        <w:rPr>
          <w:color w:val="000000"/>
          <w:szCs w:val="28"/>
        </w:rPr>
        <w:t>1072</w:t>
      </w:r>
    </w:p>
    <w:p w:rsidR="004A74C6" w:rsidRPr="00C43A1D" w:rsidRDefault="004A74C6" w:rsidP="006F4164">
      <w:pPr>
        <w:jc w:val="both"/>
        <w:rPr>
          <w:color w:val="000000"/>
          <w:szCs w:val="28"/>
        </w:rPr>
      </w:pPr>
    </w:p>
    <w:p w:rsidR="004A74C6" w:rsidRPr="00C43A1D" w:rsidRDefault="004A74C6" w:rsidP="006F4164">
      <w:pPr>
        <w:jc w:val="center"/>
        <w:rPr>
          <w:b/>
          <w:bCs/>
          <w:color w:val="000000"/>
          <w:szCs w:val="28"/>
        </w:rPr>
      </w:pPr>
      <w:r w:rsidRPr="00C43A1D">
        <w:rPr>
          <w:b/>
          <w:bCs/>
          <w:color w:val="000000"/>
          <w:szCs w:val="28"/>
        </w:rPr>
        <w:t xml:space="preserve">Склад оргкомітету міського </w:t>
      </w:r>
      <w:r w:rsidR="00E92678" w:rsidRPr="00C43A1D">
        <w:rPr>
          <w:b/>
          <w:bCs/>
          <w:color w:val="000000"/>
          <w:szCs w:val="28"/>
        </w:rPr>
        <w:t>освітнього проекту</w:t>
      </w:r>
    </w:p>
    <w:p w:rsidR="004A74C6" w:rsidRPr="00C43A1D" w:rsidRDefault="004A74C6" w:rsidP="006F4164">
      <w:pPr>
        <w:jc w:val="center"/>
        <w:rPr>
          <w:b/>
          <w:bCs/>
          <w:color w:val="000000"/>
          <w:szCs w:val="28"/>
        </w:rPr>
      </w:pPr>
      <w:r w:rsidRPr="00C43A1D">
        <w:rPr>
          <w:b/>
          <w:bCs/>
          <w:color w:val="000000"/>
          <w:szCs w:val="28"/>
        </w:rPr>
        <w:t>«</w:t>
      </w:r>
      <w:r w:rsidR="00D420BC" w:rsidRPr="00C43A1D">
        <w:rPr>
          <w:b/>
          <w:bCs/>
          <w:color w:val="000000"/>
          <w:szCs w:val="28"/>
        </w:rPr>
        <w:t>Екологічний марафон</w:t>
      </w:r>
      <w:r w:rsidRPr="00C43A1D">
        <w:rPr>
          <w:b/>
          <w:bCs/>
          <w:color w:val="000000"/>
          <w:szCs w:val="28"/>
        </w:rPr>
        <w:t>»</w:t>
      </w:r>
    </w:p>
    <w:p w:rsidR="004A74C6" w:rsidRDefault="004A74C6" w:rsidP="006F4164">
      <w:pPr>
        <w:jc w:val="center"/>
        <w:rPr>
          <w:b/>
          <w:bCs/>
          <w:color w:val="000000"/>
          <w:szCs w:val="28"/>
        </w:rPr>
      </w:pPr>
      <w:bookmarkStart w:id="0" w:name="_GoBack"/>
      <w:bookmarkEnd w:id="0"/>
    </w:p>
    <w:p w:rsidR="00A52D72" w:rsidRPr="00A52D72" w:rsidRDefault="00A52D72" w:rsidP="00A52D72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Данильченко Антоніна Миколаївна – начальник управління освіти і науки Сумської міської ради</w:t>
      </w:r>
    </w:p>
    <w:p w:rsidR="00A52D72" w:rsidRPr="00C43A1D" w:rsidRDefault="00A52D72" w:rsidP="006F4164">
      <w:pPr>
        <w:jc w:val="center"/>
        <w:rPr>
          <w:b/>
          <w:bCs/>
          <w:color w:val="000000"/>
          <w:szCs w:val="28"/>
        </w:rPr>
      </w:pPr>
    </w:p>
    <w:p w:rsidR="00D420BC" w:rsidRPr="00BD4801" w:rsidRDefault="00D420BC" w:rsidP="006F4164">
      <w:pPr>
        <w:jc w:val="both"/>
      </w:pPr>
      <w:r w:rsidRPr="00C43A1D">
        <w:t>Плахотнікова Галина Дмитрівна</w:t>
      </w:r>
      <w:r w:rsidR="00BD4801">
        <w:t xml:space="preserve"> –</w:t>
      </w:r>
      <w:r w:rsidRPr="00C43A1D">
        <w:t xml:space="preserve"> директор Інформаційно-методичного центру управління освіти і науки Сумської міської ради</w:t>
      </w:r>
      <w:r w:rsidRPr="00C43A1D">
        <w:rPr>
          <w:color w:val="000000"/>
          <w:szCs w:val="28"/>
        </w:rPr>
        <w:t xml:space="preserve"> </w:t>
      </w:r>
    </w:p>
    <w:p w:rsidR="00D420BC" w:rsidRPr="00C43A1D" w:rsidRDefault="00D420BC" w:rsidP="006F4164">
      <w:pPr>
        <w:jc w:val="both"/>
        <w:rPr>
          <w:color w:val="000000"/>
          <w:szCs w:val="28"/>
        </w:rPr>
      </w:pPr>
    </w:p>
    <w:p w:rsidR="008A65CF" w:rsidRPr="00C43A1D" w:rsidRDefault="008A65CF" w:rsidP="006F4164">
      <w:pPr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>Харламова Людмила Миколаївна</w:t>
      </w:r>
      <w:r w:rsidR="00567EAC" w:rsidRPr="00C43A1D">
        <w:rPr>
          <w:color w:val="000000"/>
          <w:szCs w:val="28"/>
        </w:rPr>
        <w:t xml:space="preserve"> – </w:t>
      </w:r>
      <w:r w:rsidRPr="00C43A1D">
        <w:rPr>
          <w:color w:val="000000"/>
          <w:szCs w:val="28"/>
        </w:rPr>
        <w:t xml:space="preserve">директор </w:t>
      </w:r>
      <w:r w:rsidR="00BE7784">
        <w:rPr>
          <w:color w:val="000000"/>
          <w:szCs w:val="28"/>
        </w:rPr>
        <w:t>к</w:t>
      </w:r>
      <w:r w:rsidR="00E92678" w:rsidRPr="00C43A1D">
        <w:rPr>
          <w:color w:val="000000"/>
          <w:szCs w:val="28"/>
        </w:rPr>
        <w:t>омунального закладу Сумської міської ради – Сумський  міський центр</w:t>
      </w:r>
      <w:r w:rsidRPr="00C43A1D">
        <w:rPr>
          <w:color w:val="000000"/>
          <w:szCs w:val="28"/>
        </w:rPr>
        <w:t xml:space="preserve"> еколого-натуралістичної творчості учнівської молоді</w:t>
      </w:r>
    </w:p>
    <w:p w:rsidR="00D420BC" w:rsidRPr="00C43A1D" w:rsidRDefault="00D420BC" w:rsidP="006F4164">
      <w:pPr>
        <w:jc w:val="both"/>
        <w:rPr>
          <w:color w:val="000000"/>
          <w:szCs w:val="28"/>
        </w:rPr>
      </w:pPr>
    </w:p>
    <w:p w:rsidR="008A65CF" w:rsidRPr="00C43A1D" w:rsidRDefault="00D420BC" w:rsidP="006F4164">
      <w:pPr>
        <w:jc w:val="both"/>
      </w:pPr>
      <w:r w:rsidRPr="00C43A1D">
        <w:t>Мартиненко Світлана Олексіївна – начальник відділу екології</w:t>
      </w:r>
      <w:r w:rsidR="00023201">
        <w:t>,</w:t>
      </w:r>
      <w:r w:rsidRPr="00C43A1D">
        <w:t xml:space="preserve"> енергозбереження </w:t>
      </w:r>
      <w:r w:rsidR="00023201">
        <w:t xml:space="preserve">та розрахунків за енергоносії </w:t>
      </w:r>
      <w:r w:rsidRPr="00C43A1D">
        <w:t>Департамен</w:t>
      </w:r>
      <w:r w:rsidR="00023201">
        <w:t>ту</w:t>
      </w:r>
      <w:r w:rsidRPr="00C43A1D">
        <w:t xml:space="preserve"> </w:t>
      </w:r>
      <w:r w:rsidR="00023201">
        <w:t xml:space="preserve">фінансів, економіки та інвестицій </w:t>
      </w:r>
      <w:r w:rsidRPr="00C43A1D">
        <w:t xml:space="preserve"> Сумської міської ради</w:t>
      </w:r>
    </w:p>
    <w:p w:rsidR="00D701B9" w:rsidRPr="00C43A1D" w:rsidRDefault="00D701B9" w:rsidP="006F4164">
      <w:pPr>
        <w:jc w:val="both"/>
      </w:pPr>
    </w:p>
    <w:p w:rsidR="009759AE" w:rsidRPr="00C43A1D" w:rsidRDefault="009759AE" w:rsidP="009759AE">
      <w:pPr>
        <w:ind w:left="5040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 xml:space="preserve">Додаток </w:t>
      </w:r>
      <w:r>
        <w:rPr>
          <w:color w:val="000000"/>
          <w:szCs w:val="28"/>
        </w:rPr>
        <w:t>3</w:t>
      </w:r>
      <w:r w:rsidRPr="00C43A1D">
        <w:rPr>
          <w:color w:val="000000"/>
          <w:szCs w:val="28"/>
        </w:rPr>
        <w:t xml:space="preserve"> </w:t>
      </w:r>
    </w:p>
    <w:p w:rsidR="009759AE" w:rsidRPr="00C43A1D" w:rsidRDefault="009759AE" w:rsidP="009759AE">
      <w:pPr>
        <w:ind w:left="4680" w:firstLine="360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>до наказу управління освіти і науки</w:t>
      </w:r>
    </w:p>
    <w:p w:rsidR="009759AE" w:rsidRPr="00C43A1D" w:rsidRDefault="009759AE" w:rsidP="009759AE">
      <w:pPr>
        <w:ind w:left="4680" w:firstLine="360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>Сумської міської ради</w:t>
      </w:r>
    </w:p>
    <w:p w:rsidR="009759AE" w:rsidRPr="00C43A1D" w:rsidRDefault="009759AE" w:rsidP="009759AE">
      <w:pPr>
        <w:ind w:left="4680"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від 02.12.2016 № 1072</w:t>
      </w:r>
    </w:p>
    <w:p w:rsidR="009759AE" w:rsidRPr="00C43A1D" w:rsidRDefault="009759AE" w:rsidP="009759AE">
      <w:pPr>
        <w:tabs>
          <w:tab w:val="left" w:pos="6804"/>
        </w:tabs>
        <w:ind w:firstLine="6300"/>
        <w:jc w:val="both"/>
        <w:rPr>
          <w:b/>
        </w:rPr>
      </w:pPr>
    </w:p>
    <w:p w:rsidR="009759AE" w:rsidRPr="00C43A1D" w:rsidRDefault="009759AE" w:rsidP="009759AE">
      <w:pPr>
        <w:jc w:val="center"/>
        <w:rPr>
          <w:b/>
        </w:rPr>
      </w:pPr>
      <w:r w:rsidRPr="00C43A1D">
        <w:rPr>
          <w:b/>
        </w:rPr>
        <w:t>СКЛАД ЖУРІ</w:t>
      </w:r>
    </w:p>
    <w:p w:rsidR="009759AE" w:rsidRPr="00C43A1D" w:rsidRDefault="009759AE" w:rsidP="009759AE">
      <w:pPr>
        <w:jc w:val="center"/>
        <w:rPr>
          <w:b/>
        </w:rPr>
      </w:pPr>
      <w:r w:rsidRPr="00C43A1D">
        <w:rPr>
          <w:b/>
        </w:rPr>
        <w:t>міського освітнього проекту «Екологічний марафон»</w:t>
      </w:r>
    </w:p>
    <w:p w:rsidR="009759AE" w:rsidRPr="00C43A1D" w:rsidRDefault="009759AE" w:rsidP="009759AE">
      <w:pPr>
        <w:jc w:val="center"/>
      </w:pPr>
      <w:r w:rsidRPr="00C43A1D">
        <w:tab/>
      </w:r>
    </w:p>
    <w:p w:rsidR="009759AE" w:rsidRPr="00C43A1D" w:rsidRDefault="009759AE" w:rsidP="009759AE">
      <w:pPr>
        <w:jc w:val="both"/>
      </w:pPr>
      <w:r w:rsidRPr="00C43A1D">
        <w:tab/>
        <w:t>Плахотнікова Галина Дмитрівна – директор Інформаційно-методичного центру управління освіти і науки Сумської міської ради, голова журі</w:t>
      </w:r>
    </w:p>
    <w:p w:rsidR="009759AE" w:rsidRPr="00C43A1D" w:rsidRDefault="009759AE" w:rsidP="009759AE">
      <w:pPr>
        <w:jc w:val="both"/>
      </w:pPr>
      <w:r w:rsidRPr="00C43A1D">
        <w:tab/>
        <w:t>Члени журі:</w:t>
      </w:r>
    </w:p>
    <w:p w:rsidR="009759AE" w:rsidRPr="00C43A1D" w:rsidRDefault="009759AE" w:rsidP="009759AE">
      <w:pPr>
        <w:ind w:firstLine="709"/>
        <w:jc w:val="both"/>
      </w:pPr>
      <w:r w:rsidRPr="00C43A1D">
        <w:t>Воропаєва Ірина Володимирівна</w:t>
      </w:r>
      <w:r>
        <w:t xml:space="preserve"> –</w:t>
      </w:r>
      <w:r w:rsidRPr="00C43A1D">
        <w:t xml:space="preserve"> методист Інформаційно-методичного центру управління освіти і науки Сумської міської ради </w:t>
      </w:r>
    </w:p>
    <w:p w:rsidR="009759AE" w:rsidRDefault="009759AE" w:rsidP="009759AE">
      <w:pPr>
        <w:ind w:firstLine="709"/>
        <w:jc w:val="both"/>
      </w:pPr>
      <w:r w:rsidRPr="00C43A1D">
        <w:t>Дубініна Світлана Борисівна</w:t>
      </w:r>
      <w:r>
        <w:t xml:space="preserve"> –</w:t>
      </w:r>
      <w:r w:rsidRPr="00C43A1D">
        <w:t xml:space="preserve"> завідувач методичного відділу </w:t>
      </w:r>
      <w:r>
        <w:t>комунального закладу</w:t>
      </w:r>
      <w:r w:rsidRPr="00C43A1D">
        <w:t xml:space="preserve"> Сумської міської ради – Сумський міський центр еколого-натуралістичної творчості учнівської молоді </w:t>
      </w:r>
      <w:r>
        <w:t>– секретар</w:t>
      </w:r>
    </w:p>
    <w:p w:rsidR="009759AE" w:rsidRPr="00C43A1D" w:rsidRDefault="009759AE" w:rsidP="009759AE">
      <w:pPr>
        <w:ind w:firstLine="709"/>
        <w:jc w:val="both"/>
      </w:pPr>
      <w:r w:rsidRPr="00C43A1D">
        <w:t>Бур’ян Олена Миколаївна</w:t>
      </w:r>
      <w:r>
        <w:t xml:space="preserve"> –</w:t>
      </w:r>
      <w:r w:rsidRPr="00C43A1D">
        <w:t xml:space="preserve"> завідувач відділу екології та краєзнавства </w:t>
      </w:r>
      <w:r>
        <w:t>комунального закладу</w:t>
      </w:r>
      <w:r w:rsidRPr="00C43A1D">
        <w:t xml:space="preserve"> Сумської міської ради – Сумський міський центр еколого-натуралістичної творчості учнівської молоді</w:t>
      </w:r>
    </w:p>
    <w:p w:rsidR="009759AE" w:rsidRPr="00C43A1D" w:rsidRDefault="009759AE" w:rsidP="009759AE">
      <w:pPr>
        <w:ind w:firstLine="709"/>
        <w:jc w:val="both"/>
      </w:pPr>
      <w:r>
        <w:t>Ніколенко Світлана Вікторівна –</w:t>
      </w:r>
      <w:r w:rsidRPr="00C43A1D">
        <w:t xml:space="preserve"> завідувач </w:t>
      </w:r>
      <w:r>
        <w:t xml:space="preserve">організаційно-масового </w:t>
      </w:r>
      <w:r w:rsidRPr="00C43A1D">
        <w:t xml:space="preserve">відділу </w:t>
      </w:r>
      <w:r>
        <w:t>комунального закладу</w:t>
      </w:r>
      <w:r w:rsidRPr="00C43A1D">
        <w:t xml:space="preserve"> Сумської міської ради – Сумський міський центр еколого-натуралістичної творчості учнівської молоді</w:t>
      </w:r>
    </w:p>
    <w:p w:rsidR="00867172" w:rsidRPr="00C43A1D" w:rsidRDefault="00867172" w:rsidP="006F416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74C6" w:rsidRPr="00C43A1D" w:rsidRDefault="004A74C6" w:rsidP="006F4164">
      <w:pPr>
        <w:ind w:left="1092" w:firstLine="3870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lastRenderedPageBreak/>
        <w:t xml:space="preserve">Додаток 2 </w:t>
      </w:r>
    </w:p>
    <w:p w:rsidR="004A74C6" w:rsidRPr="00C43A1D" w:rsidRDefault="004A74C6" w:rsidP="006F4164">
      <w:pPr>
        <w:ind w:left="4248" w:firstLine="708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>до наказу управління освіти і науки</w:t>
      </w:r>
    </w:p>
    <w:p w:rsidR="0033761D" w:rsidRPr="00C43A1D" w:rsidRDefault="0033761D" w:rsidP="006F4164">
      <w:pPr>
        <w:ind w:left="4248" w:firstLine="708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>Сумської міської ради</w:t>
      </w:r>
    </w:p>
    <w:p w:rsidR="0033761D" w:rsidRPr="00C43A1D" w:rsidRDefault="0033761D" w:rsidP="006F4164">
      <w:pPr>
        <w:ind w:left="4248" w:firstLine="708"/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 xml:space="preserve">від </w:t>
      </w:r>
      <w:r w:rsidR="00B84FC7">
        <w:rPr>
          <w:color w:val="000000"/>
          <w:szCs w:val="28"/>
        </w:rPr>
        <w:t>02.12.</w:t>
      </w:r>
      <w:r w:rsidR="00E92678" w:rsidRPr="00C43A1D">
        <w:rPr>
          <w:color w:val="000000"/>
          <w:szCs w:val="28"/>
        </w:rPr>
        <w:t>2016</w:t>
      </w:r>
      <w:r w:rsidRPr="00C43A1D">
        <w:rPr>
          <w:color w:val="000000"/>
          <w:szCs w:val="28"/>
        </w:rPr>
        <w:t xml:space="preserve"> № </w:t>
      </w:r>
      <w:r w:rsidR="00B84FC7">
        <w:rPr>
          <w:color w:val="000000"/>
          <w:szCs w:val="28"/>
        </w:rPr>
        <w:t>1072</w:t>
      </w:r>
    </w:p>
    <w:p w:rsidR="004A74C6" w:rsidRPr="00C43A1D" w:rsidRDefault="004A74C6" w:rsidP="006F4164">
      <w:pPr>
        <w:rPr>
          <w:szCs w:val="28"/>
        </w:rPr>
      </w:pPr>
    </w:p>
    <w:p w:rsidR="00D92697" w:rsidRPr="00C43A1D" w:rsidRDefault="004A74C6" w:rsidP="006F4164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C43A1D">
        <w:rPr>
          <w:b/>
          <w:bCs/>
          <w:color w:val="000000"/>
          <w:szCs w:val="28"/>
        </w:rPr>
        <w:t>Положення</w:t>
      </w:r>
      <w:r w:rsidR="00D92697" w:rsidRPr="00C43A1D">
        <w:rPr>
          <w:szCs w:val="28"/>
        </w:rPr>
        <w:t xml:space="preserve"> </w:t>
      </w:r>
    </w:p>
    <w:p w:rsidR="00E92678" w:rsidRPr="00C43A1D" w:rsidRDefault="004A74C6" w:rsidP="006F4164">
      <w:pPr>
        <w:jc w:val="center"/>
        <w:rPr>
          <w:b/>
          <w:bCs/>
          <w:color w:val="000000"/>
          <w:szCs w:val="28"/>
        </w:rPr>
      </w:pPr>
      <w:r w:rsidRPr="00C43A1D">
        <w:rPr>
          <w:b/>
          <w:bCs/>
          <w:color w:val="000000"/>
          <w:szCs w:val="28"/>
        </w:rPr>
        <w:t xml:space="preserve">про міський </w:t>
      </w:r>
      <w:r w:rsidR="00E92678" w:rsidRPr="00C43A1D">
        <w:rPr>
          <w:b/>
          <w:bCs/>
          <w:color w:val="000000"/>
          <w:szCs w:val="28"/>
        </w:rPr>
        <w:t>освітній проект</w:t>
      </w:r>
      <w:r w:rsidR="00564E1F" w:rsidRPr="00C43A1D">
        <w:rPr>
          <w:b/>
          <w:bCs/>
          <w:color w:val="000000"/>
          <w:szCs w:val="28"/>
        </w:rPr>
        <w:t xml:space="preserve"> </w:t>
      </w:r>
      <w:r w:rsidR="00E92678" w:rsidRPr="00C43A1D">
        <w:rPr>
          <w:b/>
          <w:bCs/>
          <w:color w:val="000000"/>
          <w:szCs w:val="28"/>
        </w:rPr>
        <w:t>«</w:t>
      </w:r>
      <w:r w:rsidR="001C4A42" w:rsidRPr="00C43A1D">
        <w:rPr>
          <w:b/>
          <w:bCs/>
          <w:color w:val="000000"/>
          <w:szCs w:val="28"/>
        </w:rPr>
        <w:t>Екологічний марафон</w:t>
      </w:r>
      <w:r w:rsidR="00E92678" w:rsidRPr="00C43A1D">
        <w:rPr>
          <w:b/>
          <w:bCs/>
          <w:color w:val="000000"/>
          <w:szCs w:val="28"/>
        </w:rPr>
        <w:t>»</w:t>
      </w:r>
    </w:p>
    <w:p w:rsidR="004A74C6" w:rsidRPr="00C43A1D" w:rsidRDefault="004A74C6" w:rsidP="006F41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4A74C6" w:rsidRPr="00C43A1D" w:rsidRDefault="004A74C6" w:rsidP="006F4164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C43A1D">
        <w:rPr>
          <w:b/>
          <w:bCs/>
          <w:color w:val="000000"/>
          <w:szCs w:val="28"/>
        </w:rPr>
        <w:t>I. Загальні положення</w:t>
      </w:r>
    </w:p>
    <w:p w:rsidR="004A74C6" w:rsidRPr="00C43A1D" w:rsidRDefault="00D420BC" w:rsidP="00023201">
      <w:pPr>
        <w:ind w:firstLine="709"/>
        <w:jc w:val="both"/>
      </w:pPr>
      <w:r w:rsidRPr="00C43A1D">
        <w:t xml:space="preserve">Міський освітній проект «Екологічний марафон» організовується і проводиться управлінням освіти і науки Сумської міської ради, </w:t>
      </w:r>
      <w:r w:rsidR="00023201">
        <w:t>відділом</w:t>
      </w:r>
      <w:r w:rsidR="00023201" w:rsidRPr="00C43A1D">
        <w:t xml:space="preserve"> екології</w:t>
      </w:r>
      <w:r w:rsidR="00023201">
        <w:t>,</w:t>
      </w:r>
      <w:r w:rsidR="00023201" w:rsidRPr="00C43A1D">
        <w:t xml:space="preserve"> енергозбереження </w:t>
      </w:r>
      <w:r w:rsidR="00023201">
        <w:t xml:space="preserve">та розрахунків за енергоносії </w:t>
      </w:r>
      <w:r w:rsidR="00023201" w:rsidRPr="00C43A1D">
        <w:t>Департамен</w:t>
      </w:r>
      <w:r w:rsidR="00023201">
        <w:t>ту</w:t>
      </w:r>
      <w:r w:rsidR="00023201" w:rsidRPr="00C43A1D">
        <w:t xml:space="preserve"> </w:t>
      </w:r>
      <w:r w:rsidR="00023201">
        <w:t>фінансів,</w:t>
      </w:r>
      <w:r w:rsidR="00D91B62">
        <w:t xml:space="preserve"> економіки та інвестицій</w:t>
      </w:r>
      <w:r w:rsidR="00023201" w:rsidRPr="00C43A1D">
        <w:t xml:space="preserve"> Сумської міської ради</w:t>
      </w:r>
      <w:r w:rsidRPr="00C43A1D">
        <w:t>,</w:t>
      </w:r>
      <w:r w:rsidR="00014325">
        <w:t xml:space="preserve"> Інформаційно-методичним центром,</w:t>
      </w:r>
      <w:r w:rsidRPr="00C43A1D">
        <w:t xml:space="preserve"> комунальним закладом Сумської міської ради – Сумський міський центр еколого-натуралістичної творчості учнівської молоді.</w:t>
      </w:r>
    </w:p>
    <w:p w:rsidR="00D420BC" w:rsidRPr="00C43A1D" w:rsidRDefault="00210897" w:rsidP="002108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A1D">
        <w:t>О</w:t>
      </w:r>
      <w:r w:rsidRPr="00C43A1D">
        <w:rPr>
          <w:szCs w:val="28"/>
        </w:rPr>
        <w:t>ргкомітет міського освітнього проекту «Екологічний марафон» знаходиться</w:t>
      </w:r>
      <w:r w:rsidRPr="00C43A1D">
        <w:rPr>
          <w:b/>
          <w:szCs w:val="28"/>
        </w:rPr>
        <w:t xml:space="preserve"> </w:t>
      </w:r>
      <w:r w:rsidRPr="00C43A1D">
        <w:rPr>
          <w:szCs w:val="28"/>
        </w:rPr>
        <w:t>за адресою:</w:t>
      </w:r>
      <w:r w:rsidR="00023201">
        <w:rPr>
          <w:b/>
          <w:szCs w:val="28"/>
        </w:rPr>
        <w:t xml:space="preserve"> 40035</w:t>
      </w:r>
      <w:r w:rsidRPr="00C43A1D">
        <w:rPr>
          <w:b/>
          <w:szCs w:val="28"/>
        </w:rPr>
        <w:t xml:space="preserve"> м. Суми, вул. Харківська</w:t>
      </w:r>
      <w:r w:rsidR="00641736">
        <w:rPr>
          <w:b/>
          <w:szCs w:val="28"/>
        </w:rPr>
        <w:t>,</w:t>
      </w:r>
      <w:r w:rsidRPr="00C43A1D">
        <w:rPr>
          <w:b/>
          <w:szCs w:val="28"/>
        </w:rPr>
        <w:t xml:space="preserve"> 13, </w:t>
      </w:r>
      <w:r w:rsidR="00023201" w:rsidRPr="00023201">
        <w:rPr>
          <w:b/>
        </w:rPr>
        <w:t xml:space="preserve">комунальний заклад Сумської міської ради – </w:t>
      </w:r>
      <w:r w:rsidRPr="00C43A1D">
        <w:rPr>
          <w:b/>
          <w:szCs w:val="28"/>
        </w:rPr>
        <w:t>Сумський міський центр еколого-натуралістичної творчості учнівської молоді, т. 32-49-73</w:t>
      </w:r>
      <w:r w:rsidRPr="00C43A1D">
        <w:rPr>
          <w:szCs w:val="28"/>
        </w:rPr>
        <w:t>.</w:t>
      </w:r>
    </w:p>
    <w:p w:rsidR="00210897" w:rsidRPr="00C43A1D" w:rsidRDefault="00210897" w:rsidP="002108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A74C6" w:rsidRPr="00C43A1D" w:rsidRDefault="004A74C6" w:rsidP="006F4164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C43A1D">
        <w:rPr>
          <w:b/>
          <w:bCs/>
          <w:color w:val="000000"/>
          <w:szCs w:val="28"/>
        </w:rPr>
        <w:t>II. Актуальність теми</w:t>
      </w:r>
    </w:p>
    <w:p w:rsidR="008321A3" w:rsidRPr="00C43A1D" w:rsidRDefault="00023201" w:rsidP="006F416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453C0" w:rsidRPr="00C43A1D">
        <w:rPr>
          <w:rFonts w:ascii="Times New Roman" w:hAnsi="Times New Roman" w:cs="Times New Roman"/>
          <w:sz w:val="28"/>
          <w:szCs w:val="28"/>
          <w:lang w:val="uk-UA"/>
        </w:rPr>
        <w:t xml:space="preserve">кологічна oсвітa та виховання як в Україні, так i в усьому світi, є одним з найважливіших навчально-виховних завдань сучасності. </w:t>
      </w:r>
      <w:r w:rsidR="00BD48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5439F" w:rsidRPr="00C43A1D">
        <w:rPr>
          <w:rFonts w:ascii="Times New Roman" w:hAnsi="Times New Roman" w:cs="Times New Roman"/>
          <w:sz w:val="28"/>
          <w:szCs w:val="28"/>
          <w:lang w:val="uk-UA"/>
        </w:rPr>
        <w:t>авчальний заклад</w:t>
      </w:r>
      <w:r w:rsidR="004A74C6" w:rsidRPr="00C43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39F" w:rsidRPr="00C43A1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8333B8" w:rsidRPr="00C43A1D">
        <w:rPr>
          <w:rFonts w:ascii="Times New Roman" w:hAnsi="Times New Roman" w:cs="Times New Roman"/>
          <w:sz w:val="28"/>
          <w:szCs w:val="28"/>
          <w:lang w:val="uk-UA"/>
        </w:rPr>
        <w:t>найефективнішою сходинкою</w:t>
      </w:r>
      <w:r w:rsidR="0095439F" w:rsidRPr="00C43A1D">
        <w:rPr>
          <w:rFonts w:ascii="Times New Roman" w:hAnsi="Times New Roman" w:cs="Times New Roman"/>
          <w:sz w:val="28"/>
          <w:szCs w:val="28"/>
          <w:lang w:val="uk-UA"/>
        </w:rPr>
        <w:t xml:space="preserve"> збагачення дітей знаннями про природне </w:t>
      </w:r>
      <w:r w:rsidR="00E8364B" w:rsidRPr="00C43A1D">
        <w:rPr>
          <w:rFonts w:ascii="Times New Roman" w:hAnsi="Times New Roman" w:cs="Times New Roman"/>
          <w:sz w:val="28"/>
          <w:szCs w:val="28"/>
          <w:lang w:val="uk-UA"/>
        </w:rPr>
        <w:t xml:space="preserve">оточення. Цілеспрямований процес формування відповідального ставлення </w:t>
      </w:r>
      <w:r w:rsidR="00D420BC" w:rsidRPr="00C43A1D">
        <w:rPr>
          <w:rFonts w:ascii="Times New Roman" w:hAnsi="Times New Roman" w:cs="Times New Roman"/>
          <w:sz w:val="28"/>
          <w:szCs w:val="28"/>
          <w:lang w:val="uk-UA"/>
        </w:rPr>
        <w:t>школяр</w:t>
      </w:r>
      <w:r w:rsidR="00E8364B" w:rsidRPr="00C43A1D">
        <w:rPr>
          <w:rFonts w:ascii="Times New Roman" w:hAnsi="Times New Roman" w:cs="Times New Roman"/>
          <w:sz w:val="28"/>
          <w:szCs w:val="28"/>
          <w:lang w:val="uk-UA"/>
        </w:rPr>
        <w:t xml:space="preserve">ів до </w:t>
      </w:r>
      <w:r w:rsidR="003A2F94" w:rsidRPr="00C43A1D">
        <w:rPr>
          <w:rFonts w:ascii="Times New Roman" w:hAnsi="Times New Roman" w:cs="Times New Roman"/>
          <w:sz w:val="28"/>
          <w:szCs w:val="28"/>
          <w:lang w:val="uk-UA"/>
        </w:rPr>
        <w:t xml:space="preserve">природи в усіх видах навчальної, суспільно-корисної діяльності та спілкування з природою складають  сутність екологічної освіти </w:t>
      </w:r>
      <w:r w:rsidR="008321A3" w:rsidRPr="00C43A1D">
        <w:rPr>
          <w:rFonts w:ascii="Times New Roman" w:hAnsi="Times New Roman" w:cs="Times New Roman"/>
          <w:sz w:val="28"/>
          <w:szCs w:val="28"/>
          <w:lang w:val="uk-UA"/>
        </w:rPr>
        <w:t>й виховання, які конкретизують і поглиблюють основну мету – формування екологічної культур</w:t>
      </w:r>
      <w:r w:rsidR="00686417" w:rsidRPr="00C43A1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321A3" w:rsidRPr="00C43A1D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</w:t>
      </w:r>
      <w:r w:rsidR="00B252DC" w:rsidRPr="00C43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74C6" w:rsidRPr="00C43A1D" w:rsidRDefault="004A74C6" w:rsidP="006F41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4A74C6" w:rsidRPr="00C43A1D" w:rsidRDefault="004A74C6" w:rsidP="006F41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43A1D">
        <w:rPr>
          <w:b/>
          <w:bCs/>
          <w:color w:val="000000"/>
        </w:rPr>
        <w:t xml:space="preserve">III. Мета </w:t>
      </w:r>
      <w:r w:rsidR="00FA380F" w:rsidRPr="00C43A1D">
        <w:rPr>
          <w:b/>
          <w:bCs/>
          <w:color w:val="000000"/>
        </w:rPr>
        <w:t>та завдання</w:t>
      </w:r>
    </w:p>
    <w:p w:rsidR="00635547" w:rsidRPr="00BE7784" w:rsidRDefault="00FA380F" w:rsidP="006F41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3A1D">
        <w:rPr>
          <w:b/>
          <w:sz w:val="28"/>
          <w:szCs w:val="28"/>
          <w:lang w:val="uk-UA"/>
        </w:rPr>
        <w:t>Мета</w:t>
      </w:r>
      <w:r w:rsidR="00C97A90" w:rsidRPr="00C43A1D">
        <w:rPr>
          <w:b/>
          <w:sz w:val="28"/>
          <w:szCs w:val="28"/>
          <w:lang w:val="uk-UA"/>
        </w:rPr>
        <w:t>:</w:t>
      </w:r>
      <w:r w:rsidR="00C97A90" w:rsidRPr="00C43A1D">
        <w:rPr>
          <w:szCs w:val="28"/>
          <w:lang w:val="uk-UA"/>
        </w:rPr>
        <w:t xml:space="preserve"> </w:t>
      </w:r>
      <w:r w:rsidR="00786F60" w:rsidRPr="00C43A1D">
        <w:rPr>
          <w:sz w:val="28"/>
          <w:szCs w:val="28"/>
          <w:lang w:val="uk-UA"/>
        </w:rPr>
        <w:t>проведення освітньо-інформаційних</w:t>
      </w:r>
      <w:r w:rsidR="0082751E" w:rsidRPr="00C43A1D">
        <w:rPr>
          <w:sz w:val="28"/>
          <w:szCs w:val="28"/>
          <w:lang w:val="uk-UA"/>
        </w:rPr>
        <w:t xml:space="preserve"> та</w:t>
      </w:r>
      <w:r w:rsidR="00D47994" w:rsidRPr="00C43A1D">
        <w:rPr>
          <w:sz w:val="28"/>
          <w:szCs w:val="28"/>
          <w:lang w:val="uk-UA"/>
        </w:rPr>
        <w:t xml:space="preserve"> природоохоронних заходів у</w:t>
      </w:r>
      <w:r w:rsidR="00F65809" w:rsidRPr="00C43A1D">
        <w:rPr>
          <w:sz w:val="28"/>
          <w:szCs w:val="28"/>
          <w:lang w:val="uk-UA"/>
        </w:rPr>
        <w:t xml:space="preserve"> </w:t>
      </w:r>
      <w:r w:rsidR="00786F60" w:rsidRPr="00C43A1D">
        <w:rPr>
          <w:sz w:val="28"/>
          <w:szCs w:val="28"/>
          <w:lang w:val="uk-UA"/>
        </w:rPr>
        <w:t>навчал</w:t>
      </w:r>
      <w:r w:rsidR="00023201">
        <w:rPr>
          <w:sz w:val="28"/>
          <w:szCs w:val="28"/>
          <w:lang w:val="uk-UA"/>
        </w:rPr>
        <w:t>ьних закладах міста; активізація</w:t>
      </w:r>
      <w:r w:rsidR="00786F60" w:rsidRPr="00C43A1D">
        <w:rPr>
          <w:sz w:val="28"/>
          <w:szCs w:val="28"/>
          <w:lang w:val="uk-UA"/>
        </w:rPr>
        <w:t xml:space="preserve"> роботи з</w:t>
      </w:r>
      <w:r w:rsidR="00901739">
        <w:rPr>
          <w:sz w:val="28"/>
          <w:szCs w:val="28"/>
          <w:lang w:val="uk-UA"/>
        </w:rPr>
        <w:t>і</w:t>
      </w:r>
      <w:r w:rsidR="00786F60" w:rsidRPr="00C43A1D">
        <w:rPr>
          <w:sz w:val="28"/>
          <w:szCs w:val="28"/>
          <w:lang w:val="uk-UA"/>
        </w:rPr>
        <w:t xml:space="preserve"> </w:t>
      </w:r>
      <w:r w:rsidR="00D420BC" w:rsidRPr="00C43A1D">
        <w:rPr>
          <w:sz w:val="28"/>
          <w:szCs w:val="28"/>
          <w:lang w:val="uk-UA"/>
        </w:rPr>
        <w:t>школярами, батьками</w:t>
      </w:r>
      <w:r w:rsidR="00786F60" w:rsidRPr="00C43A1D">
        <w:rPr>
          <w:sz w:val="28"/>
          <w:szCs w:val="28"/>
          <w:lang w:val="uk-UA"/>
        </w:rPr>
        <w:t xml:space="preserve"> та педагогами щодо формування</w:t>
      </w:r>
      <w:r w:rsidR="00D420BC" w:rsidRPr="00023201">
        <w:rPr>
          <w:color w:val="FF0000"/>
          <w:sz w:val="28"/>
          <w:szCs w:val="28"/>
          <w:lang w:val="uk-UA"/>
        </w:rPr>
        <w:t xml:space="preserve"> </w:t>
      </w:r>
      <w:r w:rsidR="00786F60" w:rsidRPr="00023201">
        <w:rPr>
          <w:sz w:val="28"/>
          <w:szCs w:val="28"/>
          <w:lang w:val="uk-UA"/>
        </w:rPr>
        <w:t>екологічної культури</w:t>
      </w:r>
      <w:r w:rsidR="00786F60" w:rsidRPr="00C43A1D">
        <w:rPr>
          <w:sz w:val="28"/>
          <w:szCs w:val="28"/>
          <w:lang w:val="uk-UA"/>
        </w:rPr>
        <w:t xml:space="preserve">; </w:t>
      </w:r>
      <w:r w:rsidR="00BE7784" w:rsidRPr="00BE7784">
        <w:rPr>
          <w:sz w:val="28"/>
          <w:szCs w:val="28"/>
          <w:lang w:val="uk-UA"/>
        </w:rPr>
        <w:t xml:space="preserve">поширення кращого </w:t>
      </w:r>
      <w:r w:rsidR="00786F60" w:rsidRPr="00BE7784">
        <w:rPr>
          <w:sz w:val="28"/>
          <w:szCs w:val="28"/>
          <w:lang w:val="uk-UA"/>
        </w:rPr>
        <w:t>досвіду</w:t>
      </w:r>
      <w:r w:rsidR="00BE7784" w:rsidRPr="00BE7784">
        <w:rPr>
          <w:sz w:val="28"/>
          <w:szCs w:val="28"/>
          <w:lang w:val="uk-UA"/>
        </w:rPr>
        <w:t xml:space="preserve"> з природоохоронної роботи</w:t>
      </w:r>
      <w:r w:rsidR="00677B25" w:rsidRPr="00BE7784">
        <w:rPr>
          <w:sz w:val="28"/>
          <w:szCs w:val="28"/>
          <w:lang w:val="uk-UA"/>
        </w:rPr>
        <w:t xml:space="preserve">. </w:t>
      </w:r>
    </w:p>
    <w:p w:rsidR="004A74C6" w:rsidRPr="00C43A1D" w:rsidRDefault="00FA380F" w:rsidP="006F416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43A1D">
        <w:rPr>
          <w:szCs w:val="28"/>
        </w:rPr>
        <w:tab/>
      </w:r>
      <w:r w:rsidRPr="00C43A1D">
        <w:rPr>
          <w:b/>
          <w:szCs w:val="28"/>
        </w:rPr>
        <w:t xml:space="preserve">Завдання: </w:t>
      </w:r>
    </w:p>
    <w:p w:rsidR="00023201" w:rsidRDefault="00BE7784" w:rsidP="00131879">
      <w:pPr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залучати</w:t>
      </w:r>
      <w:r w:rsidR="004A2EF4" w:rsidRPr="00C43A1D">
        <w:rPr>
          <w:szCs w:val="28"/>
        </w:rPr>
        <w:t xml:space="preserve"> </w:t>
      </w:r>
      <w:r w:rsidR="00E31093" w:rsidRPr="00C43A1D">
        <w:rPr>
          <w:szCs w:val="28"/>
        </w:rPr>
        <w:t xml:space="preserve">учнів, батьків </w:t>
      </w:r>
      <w:r w:rsidR="00BB7174">
        <w:rPr>
          <w:szCs w:val="28"/>
        </w:rPr>
        <w:t>і</w:t>
      </w:r>
      <w:r w:rsidR="00E31093" w:rsidRPr="00C43A1D">
        <w:rPr>
          <w:szCs w:val="28"/>
        </w:rPr>
        <w:t xml:space="preserve"> </w:t>
      </w:r>
      <w:r w:rsidR="004A2EF4" w:rsidRPr="00C43A1D">
        <w:rPr>
          <w:szCs w:val="28"/>
        </w:rPr>
        <w:t>педагогів навчальних закладів до збереження та оздоровлення природного середовища</w:t>
      </w:r>
      <w:r w:rsidR="00E60EA7" w:rsidRPr="00C43A1D">
        <w:rPr>
          <w:szCs w:val="28"/>
        </w:rPr>
        <w:t>;</w:t>
      </w:r>
    </w:p>
    <w:p w:rsidR="00023201" w:rsidRPr="00C43A1D" w:rsidRDefault="00023201" w:rsidP="00131879">
      <w:pPr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43A1D">
        <w:rPr>
          <w:szCs w:val="28"/>
        </w:rPr>
        <w:t>формувати природничо-екологічну компетентність школярів</w:t>
      </w:r>
      <w:r w:rsidR="00BE7784">
        <w:rPr>
          <w:szCs w:val="28"/>
        </w:rPr>
        <w:t>;</w:t>
      </w:r>
    </w:p>
    <w:p w:rsidR="00023201" w:rsidRPr="00C43A1D" w:rsidRDefault="00023201" w:rsidP="00131879">
      <w:pPr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43A1D">
        <w:rPr>
          <w:szCs w:val="28"/>
        </w:rPr>
        <w:t>вияв</w:t>
      </w:r>
      <w:r w:rsidR="00BE7784">
        <w:rPr>
          <w:szCs w:val="28"/>
        </w:rPr>
        <w:t>ляти</w:t>
      </w:r>
      <w:r w:rsidRPr="00C43A1D">
        <w:rPr>
          <w:szCs w:val="28"/>
        </w:rPr>
        <w:t xml:space="preserve"> </w:t>
      </w:r>
      <w:r w:rsidR="00901739">
        <w:rPr>
          <w:szCs w:val="28"/>
        </w:rPr>
        <w:t>та</w:t>
      </w:r>
      <w:r w:rsidRPr="00C43A1D">
        <w:rPr>
          <w:szCs w:val="28"/>
        </w:rPr>
        <w:t xml:space="preserve"> розповсюд</w:t>
      </w:r>
      <w:r w:rsidR="00BE7784">
        <w:rPr>
          <w:szCs w:val="28"/>
        </w:rPr>
        <w:t>жувати</w:t>
      </w:r>
      <w:r w:rsidRPr="00C43A1D">
        <w:rPr>
          <w:szCs w:val="28"/>
        </w:rPr>
        <w:t xml:space="preserve"> кращий досвід, традиції, інновації в організації та </w:t>
      </w:r>
      <w:r w:rsidR="00BE7784">
        <w:rPr>
          <w:szCs w:val="28"/>
        </w:rPr>
        <w:t>здійсненні</w:t>
      </w:r>
      <w:r w:rsidRPr="00C43A1D">
        <w:rPr>
          <w:szCs w:val="28"/>
        </w:rPr>
        <w:t xml:space="preserve"> екологічного виховання в навчальних закладах</w:t>
      </w:r>
      <w:r>
        <w:rPr>
          <w:szCs w:val="28"/>
        </w:rPr>
        <w:t xml:space="preserve"> </w:t>
      </w:r>
      <w:r w:rsidR="00131879">
        <w:rPr>
          <w:szCs w:val="28"/>
        </w:rPr>
        <w:t xml:space="preserve">                   </w:t>
      </w:r>
      <w:r>
        <w:rPr>
          <w:szCs w:val="28"/>
        </w:rPr>
        <w:t>м. Суми</w:t>
      </w:r>
      <w:r w:rsidR="00BE7784">
        <w:rPr>
          <w:szCs w:val="28"/>
        </w:rPr>
        <w:t>.</w:t>
      </w:r>
    </w:p>
    <w:p w:rsidR="002F0FA9" w:rsidRDefault="002F0FA9" w:rsidP="006F41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F0FA9" w:rsidRDefault="002F0FA9" w:rsidP="006F41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F0FA9" w:rsidRDefault="002F0FA9" w:rsidP="006F41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4A74C6" w:rsidRPr="00C43A1D" w:rsidRDefault="004A74C6" w:rsidP="006F4164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C43A1D">
        <w:rPr>
          <w:b/>
          <w:bCs/>
          <w:color w:val="000000"/>
          <w:szCs w:val="28"/>
        </w:rPr>
        <w:lastRenderedPageBreak/>
        <w:t xml:space="preserve">ІV. Учасники </w:t>
      </w:r>
      <w:r w:rsidR="00B441F1" w:rsidRPr="00C43A1D">
        <w:rPr>
          <w:b/>
          <w:bCs/>
          <w:color w:val="000000"/>
          <w:szCs w:val="28"/>
        </w:rPr>
        <w:t>проекту</w:t>
      </w:r>
    </w:p>
    <w:p w:rsidR="004A74C6" w:rsidRPr="00C43A1D" w:rsidRDefault="004A74C6" w:rsidP="006F416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43A1D">
        <w:rPr>
          <w:color w:val="000000"/>
          <w:szCs w:val="28"/>
        </w:rPr>
        <w:t xml:space="preserve">До участі </w:t>
      </w:r>
      <w:r w:rsidR="00457768" w:rsidRPr="00C43A1D">
        <w:rPr>
          <w:color w:val="000000"/>
          <w:szCs w:val="28"/>
        </w:rPr>
        <w:t xml:space="preserve">в міському </w:t>
      </w:r>
      <w:r w:rsidR="00786F60" w:rsidRPr="00C43A1D">
        <w:rPr>
          <w:color w:val="000000"/>
          <w:szCs w:val="28"/>
        </w:rPr>
        <w:t>освітньому проекті</w:t>
      </w:r>
      <w:r w:rsidR="00457768" w:rsidRPr="00C43A1D">
        <w:rPr>
          <w:color w:val="000000"/>
          <w:szCs w:val="28"/>
        </w:rPr>
        <w:t xml:space="preserve"> «</w:t>
      </w:r>
      <w:r w:rsidR="00E31093" w:rsidRPr="00C43A1D">
        <w:rPr>
          <w:bCs/>
          <w:color w:val="000000"/>
          <w:szCs w:val="28"/>
        </w:rPr>
        <w:t>Екологічний марафон</w:t>
      </w:r>
      <w:r w:rsidR="00457768" w:rsidRPr="00C43A1D">
        <w:rPr>
          <w:color w:val="000000"/>
          <w:szCs w:val="28"/>
        </w:rPr>
        <w:t>»</w:t>
      </w:r>
      <w:r w:rsidRPr="00C43A1D">
        <w:rPr>
          <w:color w:val="000000"/>
          <w:szCs w:val="28"/>
        </w:rPr>
        <w:t xml:space="preserve"> залучаються педагогічні працівники навчальних закладів</w:t>
      </w:r>
      <w:r w:rsidR="00564E1F" w:rsidRPr="00C43A1D">
        <w:rPr>
          <w:color w:val="000000"/>
          <w:szCs w:val="28"/>
        </w:rPr>
        <w:t>,</w:t>
      </w:r>
      <w:r w:rsidR="00867172" w:rsidRPr="00C43A1D">
        <w:rPr>
          <w:color w:val="000000"/>
          <w:szCs w:val="28"/>
        </w:rPr>
        <w:t xml:space="preserve"> </w:t>
      </w:r>
      <w:r w:rsidR="00E31093" w:rsidRPr="00C43A1D">
        <w:rPr>
          <w:color w:val="000000"/>
          <w:szCs w:val="28"/>
        </w:rPr>
        <w:t>учн</w:t>
      </w:r>
      <w:r w:rsidR="009F35E5" w:rsidRPr="00C43A1D">
        <w:rPr>
          <w:color w:val="000000"/>
          <w:szCs w:val="28"/>
        </w:rPr>
        <w:t>і</w:t>
      </w:r>
      <w:r w:rsidR="00BE7784">
        <w:rPr>
          <w:color w:val="000000"/>
          <w:szCs w:val="28"/>
        </w:rPr>
        <w:t>,</w:t>
      </w:r>
      <w:r w:rsidR="00564E1F" w:rsidRPr="00C43A1D">
        <w:rPr>
          <w:color w:val="000000"/>
          <w:szCs w:val="28"/>
        </w:rPr>
        <w:t xml:space="preserve"> їх батьки</w:t>
      </w:r>
      <w:r w:rsidR="00BE7784">
        <w:rPr>
          <w:color w:val="000000"/>
          <w:szCs w:val="28"/>
        </w:rPr>
        <w:t xml:space="preserve">, державні та громадські організації.  </w:t>
      </w:r>
    </w:p>
    <w:p w:rsidR="00867172" w:rsidRPr="00C43A1D" w:rsidRDefault="00867172" w:rsidP="006F41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4A74C6" w:rsidRPr="00C43A1D" w:rsidRDefault="004A74C6" w:rsidP="006F41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43A1D">
        <w:rPr>
          <w:b/>
          <w:bCs/>
          <w:color w:val="000000"/>
          <w:szCs w:val="28"/>
        </w:rPr>
        <w:t xml:space="preserve">V. </w:t>
      </w:r>
      <w:r w:rsidR="00786F60" w:rsidRPr="00C43A1D">
        <w:rPr>
          <w:b/>
          <w:bCs/>
          <w:color w:val="000000"/>
          <w:szCs w:val="28"/>
        </w:rPr>
        <w:t>Порядок і терміни реалізації проекту</w:t>
      </w:r>
    </w:p>
    <w:p w:rsidR="00E31093" w:rsidRPr="00C43A1D" w:rsidRDefault="0099660E" w:rsidP="006F416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43A1D">
        <w:t xml:space="preserve">Протягом </w:t>
      </w:r>
      <w:r w:rsidR="00E31093" w:rsidRPr="00C43A1D">
        <w:t>2017 року</w:t>
      </w:r>
      <w:r w:rsidRPr="00C43A1D">
        <w:t xml:space="preserve"> </w:t>
      </w:r>
      <w:r w:rsidR="00D91B62">
        <w:t>в рамках освітнього</w:t>
      </w:r>
      <w:r w:rsidR="00B97D0F" w:rsidRPr="00C43A1D">
        <w:t xml:space="preserve"> проекту «</w:t>
      </w:r>
      <w:r w:rsidR="00E31093" w:rsidRPr="00C43A1D">
        <w:t>Екологічний марафон</w:t>
      </w:r>
      <w:r w:rsidR="00B97D0F" w:rsidRPr="00C43A1D">
        <w:t xml:space="preserve">» </w:t>
      </w:r>
      <w:r w:rsidR="002B7228" w:rsidRPr="00C5318E">
        <w:t>проводяться</w:t>
      </w:r>
      <w:r w:rsidR="00C5318E">
        <w:rPr>
          <w:color w:val="FF0000"/>
        </w:rPr>
        <w:t xml:space="preserve"> </w:t>
      </w:r>
      <w:r w:rsidR="00C5318E">
        <w:t>конкурси</w:t>
      </w:r>
      <w:r w:rsidR="00E31093" w:rsidRPr="00C43A1D">
        <w:t xml:space="preserve"> та акці</w:t>
      </w:r>
      <w:r w:rsidR="00C5318E">
        <w:t>ї</w:t>
      </w:r>
      <w:r w:rsidR="00E31093" w:rsidRPr="00C43A1D">
        <w:t>:</w:t>
      </w:r>
    </w:p>
    <w:p w:rsidR="00D91B62" w:rsidRDefault="00E31093" w:rsidP="00E3109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43A1D">
        <w:rPr>
          <w:b/>
        </w:rPr>
        <w:t>Конкурс творчих робіт  «Розкажу вам екоказку…»</w:t>
      </w:r>
      <w:r w:rsidR="00D1589A">
        <w:rPr>
          <w:b/>
        </w:rPr>
        <w:t>.</w:t>
      </w:r>
    </w:p>
    <w:p w:rsidR="00E31093" w:rsidRPr="00C43A1D" w:rsidRDefault="00D91B62" w:rsidP="00D91B6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Термін проведення: </w:t>
      </w:r>
      <w:r w:rsidRPr="00D91B62">
        <w:t>січень</w:t>
      </w:r>
      <w:r w:rsidR="00014325">
        <w:t xml:space="preserve"> 2017 року</w:t>
      </w:r>
      <w:r w:rsidR="00E31093" w:rsidRPr="00D91B62">
        <w:t>.</w:t>
      </w:r>
    </w:p>
    <w:p w:rsidR="00091591" w:rsidRPr="00C43A1D" w:rsidRDefault="00D91B62" w:rsidP="000915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91B62">
        <w:rPr>
          <w:b/>
        </w:rPr>
        <w:t xml:space="preserve">Учасники: </w:t>
      </w:r>
      <w:r w:rsidR="00091591" w:rsidRPr="00C43A1D">
        <w:t>учні 5-9 класів.</w:t>
      </w:r>
    </w:p>
    <w:p w:rsidR="003F486B" w:rsidRPr="00C43A1D" w:rsidRDefault="00D91B62" w:rsidP="0044734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91B62">
        <w:rPr>
          <w:b/>
          <w:szCs w:val="28"/>
        </w:rPr>
        <w:t>Форма звітності:</w:t>
      </w:r>
      <w:r>
        <w:rPr>
          <w:szCs w:val="28"/>
        </w:rPr>
        <w:t xml:space="preserve"> у</w:t>
      </w:r>
      <w:r w:rsidR="00091591" w:rsidRPr="00C43A1D">
        <w:rPr>
          <w:szCs w:val="28"/>
        </w:rPr>
        <w:t xml:space="preserve">часники </w:t>
      </w:r>
      <w:r>
        <w:rPr>
          <w:szCs w:val="28"/>
        </w:rPr>
        <w:t xml:space="preserve">конкурсу </w:t>
      </w:r>
      <w:r w:rsidR="00091591" w:rsidRPr="00C43A1D">
        <w:rPr>
          <w:szCs w:val="28"/>
        </w:rPr>
        <w:t>подають вірші, прозові твори на екологічну тематику, написані українською мовою</w:t>
      </w:r>
      <w:r>
        <w:rPr>
          <w:szCs w:val="28"/>
        </w:rPr>
        <w:t xml:space="preserve"> </w:t>
      </w:r>
      <w:r w:rsidRPr="00C43A1D">
        <w:rPr>
          <w:szCs w:val="28"/>
        </w:rPr>
        <w:t>(літературний жанр – казка)</w:t>
      </w:r>
      <w:r w:rsidR="00091591" w:rsidRPr="00C43A1D">
        <w:rPr>
          <w:szCs w:val="28"/>
        </w:rPr>
        <w:t xml:space="preserve">. </w:t>
      </w:r>
      <w:r w:rsidR="00091591" w:rsidRPr="0048514A">
        <w:rPr>
          <w:b/>
          <w:szCs w:val="28"/>
        </w:rPr>
        <w:t>Об’єм творів не повинен перевищувати дві сторінки друкованого тексту.</w:t>
      </w:r>
      <w:r w:rsidR="00091591" w:rsidRPr="00C43A1D">
        <w:rPr>
          <w:szCs w:val="28"/>
        </w:rPr>
        <w:t xml:space="preserve"> </w:t>
      </w:r>
      <w:r w:rsidR="002A2F99" w:rsidRPr="00C43A1D">
        <w:rPr>
          <w:szCs w:val="28"/>
        </w:rPr>
        <w:t>Т</w:t>
      </w:r>
      <w:r w:rsidR="00091591" w:rsidRPr="00C43A1D">
        <w:rPr>
          <w:szCs w:val="28"/>
        </w:rPr>
        <w:t xml:space="preserve">вори подаються </w:t>
      </w:r>
      <w:r w:rsidR="00014325">
        <w:t>в</w:t>
      </w:r>
      <w:r w:rsidR="003F486B" w:rsidRPr="00C43A1D">
        <w:t xml:space="preserve"> друкованому вигляді на сторінках формату А4 книжної орієнтації та на електронних носіях (CD-R, CD-RW). Текст набирається </w:t>
      </w:r>
      <w:r w:rsidR="00AA43E6" w:rsidRPr="00C43A1D">
        <w:t xml:space="preserve">у текстовому редакторі Word </w:t>
      </w:r>
      <w:r w:rsidR="003F486B" w:rsidRPr="00C43A1D">
        <w:t xml:space="preserve">гарнітурою Times New Roman, розмір шрифту </w:t>
      </w:r>
      <w:r w:rsidR="0044734B" w:rsidRPr="00C43A1D">
        <w:t xml:space="preserve">– </w:t>
      </w:r>
      <w:r w:rsidR="003F486B" w:rsidRPr="00C43A1D">
        <w:t xml:space="preserve">14, без переносів, півтора інтервали, поля – 20 мм зверху і знизу, 30 мм зліва, 10 мм справа. </w:t>
      </w:r>
      <w:r w:rsidR="00091591" w:rsidRPr="00C43A1D">
        <w:rPr>
          <w:szCs w:val="28"/>
        </w:rPr>
        <w:t xml:space="preserve">Кількість робіт, що подаються для участі </w:t>
      </w:r>
      <w:r w:rsidR="00014325">
        <w:rPr>
          <w:szCs w:val="28"/>
        </w:rPr>
        <w:t>в</w:t>
      </w:r>
      <w:r w:rsidR="00091591" w:rsidRPr="00C43A1D">
        <w:rPr>
          <w:szCs w:val="28"/>
        </w:rPr>
        <w:t xml:space="preserve"> конкурсі, необмежена.</w:t>
      </w:r>
    </w:p>
    <w:p w:rsidR="003F486B" w:rsidRPr="00C43A1D" w:rsidRDefault="003F486B" w:rsidP="003F48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A1D">
        <w:rPr>
          <w:szCs w:val="28"/>
        </w:rPr>
        <w:t xml:space="preserve">До робіт, що подаються для участі </w:t>
      </w:r>
      <w:r w:rsidR="00014325">
        <w:rPr>
          <w:szCs w:val="28"/>
        </w:rPr>
        <w:t>в</w:t>
      </w:r>
      <w:r w:rsidRPr="00C43A1D">
        <w:rPr>
          <w:szCs w:val="28"/>
        </w:rPr>
        <w:t xml:space="preserve"> конкурсі, дода</w:t>
      </w:r>
      <w:r w:rsidR="002B7228">
        <w:rPr>
          <w:szCs w:val="28"/>
        </w:rPr>
        <w:t>єт</w:t>
      </w:r>
      <w:r w:rsidR="00781A0E">
        <w:rPr>
          <w:szCs w:val="28"/>
        </w:rPr>
        <w:t>ься заявка (див. додаток</w:t>
      </w:r>
      <w:r w:rsidR="00BD4801">
        <w:rPr>
          <w:szCs w:val="28"/>
        </w:rPr>
        <w:t xml:space="preserve"> до Положення).</w:t>
      </w:r>
    </w:p>
    <w:p w:rsidR="004272C1" w:rsidRPr="00C43A1D" w:rsidRDefault="004272C1" w:rsidP="004473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A1D">
        <w:rPr>
          <w:szCs w:val="28"/>
        </w:rPr>
        <w:t xml:space="preserve">Конкурсні роботи подати </w:t>
      </w:r>
      <w:r w:rsidR="00901739" w:rsidRPr="00BB5500">
        <w:rPr>
          <w:color w:val="000000"/>
          <w:szCs w:val="28"/>
        </w:rPr>
        <w:t>до</w:t>
      </w:r>
      <w:r w:rsidR="00901739" w:rsidRPr="00C43A1D">
        <w:rPr>
          <w:color w:val="000000"/>
          <w:szCs w:val="28"/>
        </w:rPr>
        <w:t xml:space="preserve"> </w:t>
      </w:r>
      <w:r w:rsidR="00901739" w:rsidRPr="00C841C2">
        <w:rPr>
          <w:color w:val="000000"/>
          <w:szCs w:val="28"/>
        </w:rPr>
        <w:t>комунал</w:t>
      </w:r>
      <w:r w:rsidR="00BB5500">
        <w:rPr>
          <w:color w:val="000000"/>
          <w:szCs w:val="28"/>
        </w:rPr>
        <w:t>ьного закладу Сумської міської</w:t>
      </w:r>
      <w:r w:rsidR="00BB5500">
        <w:rPr>
          <w:color w:val="000000"/>
          <w:szCs w:val="28"/>
        </w:rPr>
        <w:br/>
      </w:r>
      <w:r w:rsidR="00901739" w:rsidRPr="00C43A1D">
        <w:rPr>
          <w:color w:val="000000"/>
          <w:szCs w:val="28"/>
        </w:rPr>
        <w:t>ради – Сумський міський центр еколого-натуралістичної творчості учнівської молоді</w:t>
      </w:r>
      <w:r w:rsidRPr="00C43A1D">
        <w:rPr>
          <w:szCs w:val="28"/>
        </w:rPr>
        <w:t xml:space="preserve"> </w:t>
      </w:r>
      <w:r w:rsidRPr="00C5318E">
        <w:rPr>
          <w:b/>
          <w:szCs w:val="28"/>
        </w:rPr>
        <w:t>до 27.01.2017</w:t>
      </w:r>
      <w:r w:rsidRPr="008538EB">
        <w:rPr>
          <w:szCs w:val="28"/>
        </w:rPr>
        <w:t>.</w:t>
      </w:r>
    </w:p>
    <w:p w:rsidR="00D47994" w:rsidRPr="00C43A1D" w:rsidRDefault="00D1589A" w:rsidP="00D47994">
      <w:pPr>
        <w:widowControl w:val="0"/>
        <w:numPr>
          <w:ilvl w:val="0"/>
          <w:numId w:val="10"/>
        </w:numPr>
        <w:rPr>
          <w:b/>
        </w:rPr>
      </w:pPr>
      <w:r>
        <w:rPr>
          <w:b/>
        </w:rPr>
        <w:t>Акція «Годівничка».</w:t>
      </w:r>
    </w:p>
    <w:p w:rsidR="00014325" w:rsidRDefault="00781A0E" w:rsidP="00781A0E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Термін проведення: </w:t>
      </w:r>
      <w:r w:rsidR="00014325">
        <w:t>лютий 2017 року.</w:t>
      </w:r>
    </w:p>
    <w:p w:rsidR="00781A0E" w:rsidRDefault="00781A0E" w:rsidP="00781A0E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D91B62">
        <w:rPr>
          <w:b/>
        </w:rPr>
        <w:t xml:space="preserve">Учасники: </w:t>
      </w:r>
      <w:r w:rsidRPr="00C43A1D">
        <w:t>учні 1-4 класів.</w:t>
      </w:r>
    </w:p>
    <w:p w:rsidR="006A33C6" w:rsidRPr="00C43A1D" w:rsidRDefault="00781A0E" w:rsidP="0048514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91B62">
        <w:rPr>
          <w:b/>
          <w:szCs w:val="28"/>
        </w:rPr>
        <w:t>Форма звітності:</w:t>
      </w:r>
      <w:r w:rsidR="00D47994" w:rsidRPr="00C43A1D">
        <w:t xml:space="preserve"> </w:t>
      </w:r>
      <w:r w:rsidR="006A33C6" w:rsidRPr="00781A0E">
        <w:rPr>
          <w:szCs w:val="28"/>
        </w:rPr>
        <w:t xml:space="preserve">звіт про роботу по підгодівлі та збереженню зимуючих птахів, </w:t>
      </w:r>
      <w:r w:rsidR="006A33C6" w:rsidRPr="00C43A1D">
        <w:rPr>
          <w:szCs w:val="28"/>
        </w:rPr>
        <w:t xml:space="preserve">ілюстрований фотоматеріалами. </w:t>
      </w:r>
    </w:p>
    <w:p w:rsidR="0044734B" w:rsidRPr="00C43A1D" w:rsidRDefault="006A33C6" w:rsidP="0048514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C43A1D">
        <w:t>М</w:t>
      </w:r>
      <w:r w:rsidR="0044734B" w:rsidRPr="00C43A1D">
        <w:t xml:space="preserve">атеріали </w:t>
      </w:r>
      <w:r w:rsidRPr="00C43A1D">
        <w:t xml:space="preserve">подати </w:t>
      </w:r>
      <w:r w:rsidR="00901739" w:rsidRPr="00BB5500">
        <w:rPr>
          <w:color w:val="000000"/>
          <w:szCs w:val="28"/>
        </w:rPr>
        <w:t>до</w:t>
      </w:r>
      <w:r w:rsidR="00901739" w:rsidRPr="00C43A1D">
        <w:rPr>
          <w:color w:val="000000"/>
          <w:szCs w:val="28"/>
        </w:rPr>
        <w:t xml:space="preserve"> </w:t>
      </w:r>
      <w:r w:rsidR="00901739" w:rsidRPr="00C841C2">
        <w:rPr>
          <w:color w:val="000000"/>
          <w:szCs w:val="28"/>
        </w:rPr>
        <w:t>комунал</w:t>
      </w:r>
      <w:r w:rsidR="00901739" w:rsidRPr="00C43A1D">
        <w:rPr>
          <w:color w:val="000000"/>
          <w:szCs w:val="28"/>
        </w:rPr>
        <w:t>ьного закладу Сумської міської ради – Сумський міський центр еколого-натуралістичної творчості учнівської молоді</w:t>
      </w:r>
      <w:r w:rsidR="0044734B" w:rsidRPr="00C43A1D">
        <w:t xml:space="preserve"> </w:t>
      </w:r>
      <w:r w:rsidR="0044734B" w:rsidRPr="00C5318E">
        <w:rPr>
          <w:b/>
        </w:rPr>
        <w:t>до 2</w:t>
      </w:r>
      <w:r w:rsidR="004272C1" w:rsidRPr="00C5318E">
        <w:rPr>
          <w:b/>
        </w:rPr>
        <w:t>8</w:t>
      </w:r>
      <w:r w:rsidR="0044734B" w:rsidRPr="00C5318E">
        <w:rPr>
          <w:b/>
        </w:rPr>
        <w:t>.02.2017</w:t>
      </w:r>
      <w:r w:rsidR="0044734B" w:rsidRPr="00C43A1D">
        <w:t>.</w:t>
      </w:r>
    </w:p>
    <w:p w:rsidR="0044734B" w:rsidRPr="00C43A1D" w:rsidRDefault="0044734B" w:rsidP="0048514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C43A1D">
        <w:t>Конкурсні матеріали подаються в друкованому вигляді та на електронних носіях</w:t>
      </w:r>
      <w:r w:rsidR="001C7A28" w:rsidRPr="00C43A1D">
        <w:t xml:space="preserve"> (CD-R, CD-RW)</w:t>
      </w:r>
      <w:r w:rsidRPr="00C43A1D">
        <w:t>.</w:t>
      </w:r>
    </w:p>
    <w:p w:rsidR="007A7BBF" w:rsidRPr="00C43A1D" w:rsidRDefault="0044734B" w:rsidP="007A7BB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43A1D">
        <w:t xml:space="preserve">Оформлення матеріалів має відповідати таким вимогам: текстовий редактор Word, формат А4, гарнітура </w:t>
      </w:r>
      <w:r w:rsidR="001C7A28" w:rsidRPr="00C43A1D">
        <w:t xml:space="preserve"> </w:t>
      </w:r>
      <w:r w:rsidRPr="00C43A1D">
        <w:t>– Times New Roman, розмір шрифту – 14, б</w:t>
      </w:r>
      <w:r w:rsidR="007A7BBF" w:rsidRPr="00C43A1D">
        <w:t>ез переносів, півтора інтервали</w:t>
      </w:r>
      <w:r w:rsidR="006A33C6" w:rsidRPr="00C43A1D">
        <w:t>, поля – 20 мм зверху і знизу, 30 мм зліва, 10 мм справа</w:t>
      </w:r>
      <w:r w:rsidR="007A7BBF" w:rsidRPr="00C43A1D">
        <w:t>;</w:t>
      </w:r>
      <w:r w:rsidRPr="00C43A1D">
        <w:t xml:space="preserve"> </w:t>
      </w:r>
      <w:r w:rsidR="007A7BBF" w:rsidRPr="00C43A1D">
        <w:rPr>
          <w:color w:val="000000"/>
        </w:rPr>
        <w:t>1-ша сторінка, титульна, містить назву та коротку інформацію</w:t>
      </w:r>
      <w:r w:rsidR="001C7A28" w:rsidRPr="00C43A1D">
        <w:rPr>
          <w:color w:val="000000"/>
        </w:rPr>
        <w:t xml:space="preserve"> про навчальний заклад</w:t>
      </w:r>
      <w:r w:rsidR="007A7BBF" w:rsidRPr="00C43A1D">
        <w:rPr>
          <w:color w:val="000000"/>
        </w:rPr>
        <w:t xml:space="preserve">; </w:t>
      </w:r>
      <w:r w:rsidR="006A33C6" w:rsidRPr="00C43A1D">
        <w:rPr>
          <w:szCs w:val="28"/>
        </w:rPr>
        <w:t xml:space="preserve">на інформаційній сторінці звіту обов’язково вказати прізвище, ім’я, по-батькові, посаду та ідентифікаційний код </w:t>
      </w:r>
      <w:r w:rsidR="00014325">
        <w:rPr>
          <w:szCs w:val="28"/>
        </w:rPr>
        <w:t>учасника</w:t>
      </w:r>
      <w:r w:rsidR="00781A0E">
        <w:rPr>
          <w:szCs w:val="28"/>
        </w:rPr>
        <w:t xml:space="preserve"> або </w:t>
      </w:r>
      <w:r w:rsidR="006A33C6" w:rsidRPr="00781A0E">
        <w:rPr>
          <w:szCs w:val="28"/>
        </w:rPr>
        <w:t>керівника</w:t>
      </w:r>
      <w:r w:rsidR="006A33C6" w:rsidRPr="00C43A1D">
        <w:rPr>
          <w:szCs w:val="28"/>
        </w:rPr>
        <w:t xml:space="preserve">. </w:t>
      </w:r>
      <w:r w:rsidR="006A33C6" w:rsidRPr="00C43A1D">
        <w:rPr>
          <w:b/>
        </w:rPr>
        <w:t>О</w:t>
      </w:r>
      <w:r w:rsidRPr="00C43A1D">
        <w:rPr>
          <w:b/>
        </w:rPr>
        <w:t>б’єм</w:t>
      </w:r>
      <w:r w:rsidR="007A7BBF" w:rsidRPr="00C43A1D">
        <w:rPr>
          <w:b/>
        </w:rPr>
        <w:t xml:space="preserve"> конкурсних матеріалів</w:t>
      </w:r>
      <w:r w:rsidRPr="00C43A1D">
        <w:rPr>
          <w:b/>
        </w:rPr>
        <w:t xml:space="preserve"> – до 7 друкованих сторінок</w:t>
      </w:r>
      <w:r w:rsidRPr="00C43A1D">
        <w:t xml:space="preserve"> (без</w:t>
      </w:r>
      <w:r w:rsidR="007A7BBF" w:rsidRPr="00C43A1D">
        <w:t xml:space="preserve"> </w:t>
      </w:r>
      <w:r w:rsidR="00014325">
        <w:t>у</w:t>
      </w:r>
      <w:r w:rsidR="00781A0E">
        <w:t>рахування титульної,</w:t>
      </w:r>
      <w:r w:rsidR="006A33C6" w:rsidRPr="00C43A1D">
        <w:t xml:space="preserve"> інформаційної </w:t>
      </w:r>
      <w:r w:rsidR="007A7BBF" w:rsidRPr="00C43A1D">
        <w:t>сторін</w:t>
      </w:r>
      <w:r w:rsidR="006A33C6" w:rsidRPr="00C43A1D">
        <w:t>ок і додатків</w:t>
      </w:r>
      <w:r w:rsidR="00781A0E">
        <w:t xml:space="preserve">). Додатки </w:t>
      </w:r>
      <w:r w:rsidRPr="00C43A1D">
        <w:t xml:space="preserve"> </w:t>
      </w:r>
      <w:r w:rsidR="00781A0E">
        <w:t>(</w:t>
      </w:r>
      <w:r w:rsidRPr="00C43A1D">
        <w:t>буклети, матеріали</w:t>
      </w:r>
      <w:r w:rsidR="001C7A28" w:rsidRPr="00C43A1D">
        <w:t>,</w:t>
      </w:r>
      <w:r w:rsidRPr="00C43A1D">
        <w:t xml:space="preserve"> надруковані в пресі, фото</w:t>
      </w:r>
      <w:r w:rsidR="00781A0E">
        <w:t>-</w:t>
      </w:r>
      <w:r w:rsidRPr="00C43A1D">
        <w:t>, відеоматеріали</w:t>
      </w:r>
      <w:r w:rsidR="00781A0E">
        <w:t>)</w:t>
      </w:r>
      <w:r w:rsidRPr="00C43A1D">
        <w:t xml:space="preserve"> подаються окремо.</w:t>
      </w:r>
      <w:r w:rsidR="007A7BBF" w:rsidRPr="00C43A1D">
        <w:t xml:space="preserve"> </w:t>
      </w:r>
    </w:p>
    <w:p w:rsidR="00E31093" w:rsidRPr="00C43A1D" w:rsidRDefault="00D47994" w:rsidP="00D47994">
      <w:pPr>
        <w:widowControl w:val="0"/>
        <w:numPr>
          <w:ilvl w:val="0"/>
          <w:numId w:val="10"/>
        </w:numPr>
        <w:suppressLineNumbers/>
        <w:suppressAutoHyphens/>
        <w:jc w:val="both"/>
        <w:rPr>
          <w:b/>
        </w:rPr>
      </w:pPr>
      <w:r w:rsidRPr="00C43A1D">
        <w:rPr>
          <w:b/>
        </w:rPr>
        <w:t xml:space="preserve">Акція </w:t>
      </w:r>
      <w:r w:rsidR="0048514A">
        <w:rPr>
          <w:b/>
        </w:rPr>
        <w:t>«Чисте місто – справа кожного»</w:t>
      </w:r>
      <w:r w:rsidR="00D1589A">
        <w:rPr>
          <w:b/>
        </w:rPr>
        <w:t>.</w:t>
      </w:r>
      <w:r w:rsidR="0048514A">
        <w:rPr>
          <w:b/>
        </w:rPr>
        <w:t xml:space="preserve"> </w:t>
      </w:r>
    </w:p>
    <w:p w:rsidR="00781A0E" w:rsidRPr="00C43A1D" w:rsidRDefault="00781A0E" w:rsidP="00781A0E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Термін проведення: </w:t>
      </w:r>
      <w:r w:rsidR="0048514A" w:rsidRPr="00D1589A">
        <w:t>березень</w:t>
      </w:r>
      <w:r w:rsidRPr="00D91B62">
        <w:t>.</w:t>
      </w:r>
    </w:p>
    <w:p w:rsidR="00781A0E" w:rsidRPr="00C43A1D" w:rsidRDefault="00781A0E" w:rsidP="00781A0E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D91B62">
        <w:rPr>
          <w:b/>
        </w:rPr>
        <w:lastRenderedPageBreak/>
        <w:t xml:space="preserve">Учасники: </w:t>
      </w:r>
      <w:r w:rsidRPr="00C43A1D">
        <w:t>учні 5-9 класів.</w:t>
      </w:r>
    </w:p>
    <w:p w:rsidR="001C7A28" w:rsidRPr="00C43A1D" w:rsidRDefault="00781A0E" w:rsidP="0048514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91B62">
        <w:rPr>
          <w:b/>
          <w:szCs w:val="28"/>
        </w:rPr>
        <w:t>Форма звітності:</w:t>
      </w:r>
      <w:r w:rsidR="0048514A">
        <w:rPr>
          <w:b/>
          <w:szCs w:val="28"/>
        </w:rPr>
        <w:t xml:space="preserve"> </w:t>
      </w:r>
      <w:r w:rsidR="00A571CF">
        <w:t>д</w:t>
      </w:r>
      <w:r w:rsidR="00C5318E">
        <w:t xml:space="preserve">ля участі в акції </w:t>
      </w:r>
      <w:r w:rsidR="001C7A28" w:rsidRPr="00C43A1D">
        <w:t xml:space="preserve">рекомендовано провести </w:t>
      </w:r>
      <w:r w:rsidR="006A33C6" w:rsidRPr="00C43A1D">
        <w:t>«</w:t>
      </w:r>
      <w:r w:rsidR="001C7A28" w:rsidRPr="00C43A1D">
        <w:t>День боротьби з</w:t>
      </w:r>
      <w:r w:rsidR="00014325">
        <w:t>і</w:t>
      </w:r>
      <w:r w:rsidR="001C7A28" w:rsidRPr="00C43A1D">
        <w:t xml:space="preserve"> сміттям</w:t>
      </w:r>
      <w:r w:rsidR="006A33C6" w:rsidRPr="00C43A1D">
        <w:t>», «День здорового довкілля», «Молодь за чисте довк</w:t>
      </w:r>
      <w:r w:rsidR="0048514A">
        <w:t>ілля»</w:t>
      </w:r>
      <w:r w:rsidR="00D1589A">
        <w:t xml:space="preserve"> тощо, </w:t>
      </w:r>
      <w:r w:rsidR="0048514A">
        <w:t xml:space="preserve">що </w:t>
      </w:r>
      <w:r w:rsidR="001C7A28" w:rsidRPr="00C43A1D">
        <w:t xml:space="preserve">передбачає </w:t>
      </w:r>
      <w:r w:rsidR="0048514A">
        <w:t>проведення трудових акцій</w:t>
      </w:r>
      <w:r w:rsidR="00065A8C" w:rsidRPr="00C43A1D">
        <w:t xml:space="preserve"> </w:t>
      </w:r>
      <w:r w:rsidR="006A33C6" w:rsidRPr="00C43A1D">
        <w:t>і</w:t>
      </w:r>
      <w:r w:rsidR="00065A8C" w:rsidRPr="00C43A1D">
        <w:t xml:space="preserve">з </w:t>
      </w:r>
      <w:r w:rsidR="00014325">
        <w:t>у</w:t>
      </w:r>
      <w:r w:rsidR="00065A8C" w:rsidRPr="00C43A1D">
        <w:t>порядкування</w:t>
      </w:r>
      <w:r w:rsidR="0048514A">
        <w:t xml:space="preserve"> певних територій; просвітницьких природоохоронних заходів; спільних заходів</w:t>
      </w:r>
      <w:r w:rsidR="00065A8C" w:rsidRPr="00C43A1D">
        <w:t xml:space="preserve"> з батьк</w:t>
      </w:r>
      <w:r w:rsidR="00014325">
        <w:t xml:space="preserve">івською громадськістю, а також </w:t>
      </w:r>
      <w:r w:rsidR="00065A8C" w:rsidRPr="00C43A1D">
        <w:t xml:space="preserve">з </w:t>
      </w:r>
      <w:r w:rsidR="0048514A">
        <w:t xml:space="preserve">іншими </w:t>
      </w:r>
      <w:r w:rsidR="00065A8C" w:rsidRPr="00C43A1D">
        <w:t>зацікавленими установами та організаціями.</w:t>
      </w:r>
    </w:p>
    <w:p w:rsidR="00065A8C" w:rsidRPr="00C43A1D" w:rsidRDefault="0048514A" w:rsidP="00D1589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Р</w:t>
      </w:r>
      <w:r w:rsidR="006A33C6" w:rsidRPr="00C43A1D">
        <w:t xml:space="preserve">езультати проведеної роботи </w:t>
      </w:r>
      <w:r w:rsidR="00065A8C" w:rsidRPr="00C43A1D">
        <w:t xml:space="preserve">учасники мають систематизувати, оформити у фотозвіти та подати матеріали </w:t>
      </w:r>
      <w:r w:rsidR="00901739" w:rsidRPr="00BB5500">
        <w:rPr>
          <w:color w:val="000000"/>
          <w:szCs w:val="28"/>
        </w:rPr>
        <w:t>до</w:t>
      </w:r>
      <w:r w:rsidR="00901739" w:rsidRPr="00C43A1D">
        <w:rPr>
          <w:color w:val="000000"/>
          <w:szCs w:val="28"/>
        </w:rPr>
        <w:t xml:space="preserve"> </w:t>
      </w:r>
      <w:r w:rsidR="00901739" w:rsidRPr="00C841C2">
        <w:rPr>
          <w:color w:val="000000"/>
          <w:szCs w:val="28"/>
        </w:rPr>
        <w:t>комунал</w:t>
      </w:r>
      <w:r w:rsidR="00901739" w:rsidRPr="00C43A1D">
        <w:rPr>
          <w:color w:val="000000"/>
          <w:szCs w:val="28"/>
        </w:rPr>
        <w:t>ьного закладу Сумської міської ради – Сумський міський центр еколого-натуралістичної творчості учнівської молоді</w:t>
      </w:r>
      <w:r w:rsidR="00065A8C" w:rsidRPr="00C43A1D">
        <w:t xml:space="preserve"> </w:t>
      </w:r>
      <w:r w:rsidR="00065A8C" w:rsidRPr="0048514A">
        <w:rPr>
          <w:b/>
        </w:rPr>
        <w:t>до 28.0</w:t>
      </w:r>
      <w:r w:rsidR="004272C1" w:rsidRPr="0048514A">
        <w:rPr>
          <w:b/>
        </w:rPr>
        <w:t>3</w:t>
      </w:r>
      <w:r w:rsidR="00065A8C" w:rsidRPr="0048514A">
        <w:rPr>
          <w:b/>
        </w:rPr>
        <w:t>.2017</w:t>
      </w:r>
      <w:r w:rsidR="00065A8C" w:rsidRPr="008538EB">
        <w:t>.</w:t>
      </w:r>
    </w:p>
    <w:p w:rsidR="0048514A" w:rsidRDefault="00D47994" w:rsidP="00781A0E">
      <w:pPr>
        <w:widowControl w:val="0"/>
        <w:numPr>
          <w:ilvl w:val="0"/>
          <w:numId w:val="10"/>
        </w:numPr>
        <w:suppressLineNumbers/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 w:rsidRPr="0048514A">
        <w:rPr>
          <w:b/>
        </w:rPr>
        <w:t>Акція «Посади своє дерево»</w:t>
      </w:r>
      <w:r w:rsidR="00D1589A">
        <w:rPr>
          <w:b/>
        </w:rPr>
        <w:t>.</w:t>
      </w:r>
      <w:r w:rsidRPr="0048514A">
        <w:rPr>
          <w:b/>
        </w:rPr>
        <w:t xml:space="preserve"> </w:t>
      </w:r>
    </w:p>
    <w:p w:rsidR="00781A0E" w:rsidRPr="0048514A" w:rsidRDefault="00781A0E" w:rsidP="0048514A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ind w:left="720"/>
        <w:jc w:val="both"/>
        <w:rPr>
          <w:b/>
        </w:rPr>
      </w:pPr>
      <w:r w:rsidRPr="0048514A">
        <w:rPr>
          <w:b/>
        </w:rPr>
        <w:t xml:space="preserve">Термін проведення: </w:t>
      </w:r>
      <w:r w:rsidR="0048514A">
        <w:t>квіт</w:t>
      </w:r>
      <w:r w:rsidRPr="00D91B62">
        <w:t>ень.</w:t>
      </w:r>
    </w:p>
    <w:p w:rsidR="00781A0E" w:rsidRPr="00C43A1D" w:rsidRDefault="00781A0E" w:rsidP="00781A0E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D91B62">
        <w:rPr>
          <w:b/>
        </w:rPr>
        <w:t xml:space="preserve">Учасники: </w:t>
      </w:r>
      <w:r>
        <w:t xml:space="preserve">учні </w:t>
      </w:r>
      <w:r w:rsidR="00D1589A">
        <w:t>5</w:t>
      </w:r>
      <w:r w:rsidRPr="00C43A1D">
        <w:t>-11 класів</w:t>
      </w:r>
      <w:r>
        <w:t>.</w:t>
      </w:r>
    </w:p>
    <w:p w:rsidR="00E275B6" w:rsidRPr="00C43A1D" w:rsidRDefault="00781A0E" w:rsidP="0048514A">
      <w:pPr>
        <w:widowControl w:val="0"/>
        <w:suppressLineNumbers/>
        <w:suppressAutoHyphens/>
        <w:ind w:firstLine="720"/>
        <w:jc w:val="both"/>
      </w:pPr>
      <w:r w:rsidRPr="00D91B62">
        <w:rPr>
          <w:b/>
          <w:szCs w:val="28"/>
        </w:rPr>
        <w:t>Форма звітності:</w:t>
      </w:r>
      <w:r w:rsidR="006A33C6" w:rsidRPr="00C43A1D">
        <w:t xml:space="preserve"> </w:t>
      </w:r>
      <w:r w:rsidR="002B4B84">
        <w:t>д</w:t>
      </w:r>
      <w:r w:rsidR="0048514A">
        <w:t xml:space="preserve">ля участі в акції </w:t>
      </w:r>
      <w:r w:rsidR="0048514A" w:rsidRPr="00C43A1D">
        <w:t xml:space="preserve">рекомендовано провести </w:t>
      </w:r>
      <w:r w:rsidR="0048514A">
        <w:t>наступні заходи</w:t>
      </w:r>
      <w:r w:rsidR="00E275B6" w:rsidRPr="00C43A1D">
        <w:t>: посадка зелених насаджень (дерева, кущі</w:t>
      </w:r>
      <w:r w:rsidR="0048514A">
        <w:t>)</w:t>
      </w:r>
      <w:r w:rsidR="000A670B">
        <w:t>,</w:t>
      </w:r>
      <w:r w:rsidR="0048514A" w:rsidRPr="0048514A">
        <w:t xml:space="preserve"> </w:t>
      </w:r>
      <w:r w:rsidR="0048514A" w:rsidRPr="00C43A1D">
        <w:t>санітарна та омолоджуюча обрізка</w:t>
      </w:r>
      <w:r w:rsidR="00E275B6" w:rsidRPr="00C43A1D">
        <w:t>, оформлення газонів, клумб</w:t>
      </w:r>
      <w:r w:rsidR="00C5318E">
        <w:t xml:space="preserve"> з використанням рослин-символів України</w:t>
      </w:r>
      <w:r w:rsidR="00E275B6" w:rsidRPr="00C43A1D">
        <w:t>.</w:t>
      </w:r>
    </w:p>
    <w:p w:rsidR="00E275B6" w:rsidRPr="00C43A1D" w:rsidRDefault="00E275B6" w:rsidP="0048514A">
      <w:pPr>
        <w:widowControl w:val="0"/>
        <w:suppressLineNumbers/>
        <w:suppressAutoHyphens/>
        <w:ind w:firstLine="720"/>
        <w:jc w:val="both"/>
      </w:pPr>
      <w:r w:rsidRPr="00C43A1D">
        <w:t xml:space="preserve">Звіти про участь в акції «Посади </w:t>
      </w:r>
      <w:r w:rsidR="00C5318E">
        <w:t xml:space="preserve">своє </w:t>
      </w:r>
      <w:r w:rsidRPr="00C43A1D">
        <w:t xml:space="preserve">дерево» </w:t>
      </w:r>
      <w:r w:rsidR="00FE715C">
        <w:t>(</w:t>
      </w:r>
      <w:r w:rsidRPr="00FE715C">
        <w:rPr>
          <w:b/>
        </w:rPr>
        <w:t xml:space="preserve">відеоматеріали, </w:t>
      </w:r>
      <w:r w:rsidR="00FE715C">
        <w:rPr>
          <w:b/>
        </w:rPr>
        <w:t xml:space="preserve">мультимедійні </w:t>
      </w:r>
      <w:r w:rsidRPr="00FE715C">
        <w:rPr>
          <w:b/>
        </w:rPr>
        <w:t xml:space="preserve">презентації </w:t>
      </w:r>
      <w:r w:rsidRPr="00C43A1D">
        <w:t xml:space="preserve">тощо) </w:t>
      </w:r>
      <w:r w:rsidR="00FE715C" w:rsidRPr="00C43A1D">
        <w:t xml:space="preserve">подаються </w:t>
      </w:r>
      <w:r w:rsidRPr="00C43A1D">
        <w:t xml:space="preserve">в електронному варіанті (CD-R, CD-RW) </w:t>
      </w:r>
      <w:r w:rsidR="00901739" w:rsidRPr="00BB5500">
        <w:rPr>
          <w:color w:val="000000"/>
          <w:szCs w:val="28"/>
        </w:rPr>
        <w:t>до</w:t>
      </w:r>
      <w:r w:rsidR="00901739" w:rsidRPr="00C43A1D">
        <w:rPr>
          <w:color w:val="000000"/>
          <w:szCs w:val="28"/>
        </w:rPr>
        <w:t xml:space="preserve"> </w:t>
      </w:r>
      <w:r w:rsidR="00901739" w:rsidRPr="00C841C2">
        <w:rPr>
          <w:color w:val="000000"/>
          <w:szCs w:val="28"/>
        </w:rPr>
        <w:t>комунал</w:t>
      </w:r>
      <w:r w:rsidR="00901739" w:rsidRPr="00C43A1D">
        <w:rPr>
          <w:color w:val="000000"/>
          <w:szCs w:val="28"/>
        </w:rPr>
        <w:t>ьного закладу Сумської міської ради – Сумський міський центр еколого-натуралістичної творчості учнівської молоді</w:t>
      </w:r>
      <w:r w:rsidRPr="00C43A1D">
        <w:t xml:space="preserve"> </w:t>
      </w:r>
      <w:r w:rsidR="005D78BD" w:rsidRPr="00FE715C">
        <w:rPr>
          <w:b/>
        </w:rPr>
        <w:t>до 28.04.2016</w:t>
      </w:r>
      <w:r w:rsidR="005D78BD" w:rsidRPr="00601CDE">
        <w:t>.</w:t>
      </w:r>
      <w:r w:rsidR="002B7228">
        <w:t xml:space="preserve"> </w:t>
      </w:r>
    </w:p>
    <w:p w:rsidR="005D78BD" w:rsidRPr="00C43A1D" w:rsidRDefault="005D78BD" w:rsidP="00E275B6">
      <w:pPr>
        <w:widowControl w:val="0"/>
        <w:suppressLineNumbers/>
        <w:suppressAutoHyphens/>
        <w:ind w:firstLine="709"/>
        <w:jc w:val="both"/>
        <w:rPr>
          <w:szCs w:val="28"/>
        </w:rPr>
      </w:pPr>
      <w:r w:rsidRPr="00C43A1D">
        <w:rPr>
          <w:szCs w:val="28"/>
        </w:rPr>
        <w:t>До звіту додається друкована інф</w:t>
      </w:r>
      <w:r w:rsidR="002B7228">
        <w:rPr>
          <w:szCs w:val="28"/>
        </w:rPr>
        <w:t>ормаційна сторінка, де розміщено</w:t>
      </w:r>
      <w:r w:rsidRPr="00C43A1D">
        <w:rPr>
          <w:szCs w:val="28"/>
        </w:rPr>
        <w:t xml:space="preserve"> </w:t>
      </w:r>
      <w:r w:rsidR="002B7228">
        <w:rPr>
          <w:color w:val="000000"/>
        </w:rPr>
        <w:t>назву та коротку інформацію</w:t>
      </w:r>
      <w:r w:rsidRPr="00C43A1D">
        <w:rPr>
          <w:color w:val="000000"/>
        </w:rPr>
        <w:t xml:space="preserve"> про навчальний заклад, учасників акції;</w:t>
      </w:r>
      <w:r w:rsidRPr="00C43A1D">
        <w:rPr>
          <w:szCs w:val="28"/>
        </w:rPr>
        <w:t xml:space="preserve"> </w:t>
      </w:r>
      <w:r w:rsidR="00014325">
        <w:rPr>
          <w:szCs w:val="28"/>
        </w:rPr>
        <w:t>у</w:t>
      </w:r>
      <w:r w:rsidRPr="00C43A1D">
        <w:rPr>
          <w:szCs w:val="28"/>
        </w:rPr>
        <w:t>казано прізвище, ім’я, по</w:t>
      </w:r>
      <w:r w:rsidR="00014325">
        <w:rPr>
          <w:szCs w:val="28"/>
        </w:rPr>
        <w:t xml:space="preserve"> </w:t>
      </w:r>
      <w:r w:rsidRPr="00C43A1D">
        <w:rPr>
          <w:szCs w:val="28"/>
        </w:rPr>
        <w:t>батькові, посаду та ідентифікаційний код керівника.</w:t>
      </w:r>
    </w:p>
    <w:p w:rsidR="00D47994" w:rsidRPr="00C43A1D" w:rsidRDefault="00D47994" w:rsidP="00D47994">
      <w:pPr>
        <w:widowControl w:val="0"/>
        <w:numPr>
          <w:ilvl w:val="0"/>
          <w:numId w:val="10"/>
        </w:numPr>
        <w:suppressLineNumbers/>
        <w:suppressAutoHyphens/>
        <w:jc w:val="both"/>
        <w:rPr>
          <w:b/>
        </w:rPr>
      </w:pPr>
      <w:r w:rsidRPr="00C43A1D">
        <w:rPr>
          <w:b/>
        </w:rPr>
        <w:t>Акція «Чиста річка – чиста совість»</w:t>
      </w:r>
      <w:r w:rsidR="00D1589A">
        <w:rPr>
          <w:b/>
        </w:rPr>
        <w:t>.</w:t>
      </w:r>
      <w:r w:rsidRPr="00C43A1D">
        <w:rPr>
          <w:b/>
        </w:rPr>
        <w:t xml:space="preserve"> </w:t>
      </w:r>
    </w:p>
    <w:p w:rsidR="00781A0E" w:rsidRPr="00C43A1D" w:rsidRDefault="00781A0E" w:rsidP="00781A0E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Термін проведення: </w:t>
      </w:r>
      <w:r w:rsidR="00FE715C" w:rsidRPr="00FE715C">
        <w:t>травень</w:t>
      </w:r>
      <w:r w:rsidR="00D1589A">
        <w:t>.</w:t>
      </w:r>
    </w:p>
    <w:p w:rsidR="00781A0E" w:rsidRPr="00C43A1D" w:rsidRDefault="00781A0E" w:rsidP="00781A0E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D91B62">
        <w:rPr>
          <w:b/>
        </w:rPr>
        <w:t xml:space="preserve">Учасники: </w:t>
      </w:r>
      <w:r w:rsidR="00FE715C" w:rsidRPr="00C43A1D">
        <w:rPr>
          <w:szCs w:val="28"/>
        </w:rPr>
        <w:t>учні 5-10 класів.</w:t>
      </w:r>
    </w:p>
    <w:p w:rsidR="00AA465F" w:rsidRPr="00FE715C" w:rsidRDefault="009420BC" w:rsidP="00FE715C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C43A1D">
        <w:rPr>
          <w:szCs w:val="28"/>
        </w:rPr>
        <w:t>Для участі в екологічній акції пропонується п</w:t>
      </w:r>
      <w:r w:rsidR="00AA465F" w:rsidRPr="00C43A1D">
        <w:t xml:space="preserve">роведення комплексу </w:t>
      </w:r>
      <w:r w:rsidR="00FE715C">
        <w:t xml:space="preserve">практичних </w:t>
      </w:r>
      <w:r w:rsidR="00AA465F" w:rsidRPr="00C43A1D">
        <w:t xml:space="preserve">робіт з </w:t>
      </w:r>
      <w:r w:rsidR="00AA465F" w:rsidRPr="00C43A1D">
        <w:rPr>
          <w:b/>
          <w:i/>
        </w:rPr>
        <w:t xml:space="preserve">оздоровлення (відновлення) </w:t>
      </w:r>
      <w:r w:rsidR="00983B14">
        <w:rPr>
          <w:b/>
          <w:i/>
        </w:rPr>
        <w:t>водних ресурсів</w:t>
      </w:r>
      <w:r w:rsidR="00AA465F" w:rsidRPr="00C43A1D">
        <w:t>, зокрема:</w:t>
      </w:r>
    </w:p>
    <w:p w:rsidR="009420BC" w:rsidRPr="00C43A1D" w:rsidRDefault="00661A0E" w:rsidP="00661A0E">
      <w:pPr>
        <w:pStyle w:val="af"/>
        <w:jc w:val="both"/>
      </w:pPr>
      <w:bookmarkStart w:id="1" w:name="n23"/>
      <w:bookmarkEnd w:id="1"/>
      <w:r w:rsidRPr="00C43A1D">
        <w:t xml:space="preserve">- </w:t>
      </w:r>
      <w:r w:rsidR="00AA465F" w:rsidRPr="00C43A1D">
        <w:t>відновлення та впорядкування водних об’єктів;</w:t>
      </w:r>
      <w:bookmarkStart w:id="2" w:name="n24"/>
      <w:bookmarkEnd w:id="2"/>
    </w:p>
    <w:p w:rsidR="009420BC" w:rsidRPr="00C43A1D" w:rsidRDefault="00661A0E" w:rsidP="00661A0E">
      <w:pPr>
        <w:pStyle w:val="af"/>
        <w:jc w:val="both"/>
      </w:pPr>
      <w:r w:rsidRPr="00C43A1D">
        <w:t xml:space="preserve">- </w:t>
      </w:r>
      <w:r w:rsidR="00983B14">
        <w:t>у</w:t>
      </w:r>
      <w:r w:rsidR="00AA465F" w:rsidRPr="00C43A1D">
        <w:t>порядкування і догляд (очистка, залуження, заліснення) існуючих прибережних захисних смуг річок</w:t>
      </w:r>
      <w:r w:rsidR="00FE715C">
        <w:t>, джерел</w:t>
      </w:r>
      <w:r w:rsidR="00AA465F" w:rsidRPr="00C43A1D">
        <w:t>;</w:t>
      </w:r>
      <w:bookmarkStart w:id="3" w:name="n25"/>
      <w:bookmarkEnd w:id="3"/>
    </w:p>
    <w:p w:rsidR="009420BC" w:rsidRPr="00C43A1D" w:rsidRDefault="00661A0E" w:rsidP="00661A0E">
      <w:pPr>
        <w:pStyle w:val="af"/>
        <w:jc w:val="both"/>
      </w:pPr>
      <w:r w:rsidRPr="00C43A1D">
        <w:t xml:space="preserve">- </w:t>
      </w:r>
      <w:r w:rsidR="00983B14">
        <w:t>у</w:t>
      </w:r>
      <w:r w:rsidR="00AA465F" w:rsidRPr="00C43A1D">
        <w:t xml:space="preserve">провадження заходів </w:t>
      </w:r>
      <w:r w:rsidR="000A670B">
        <w:t>і</w:t>
      </w:r>
      <w:r w:rsidR="00AA465F" w:rsidRPr="00C43A1D">
        <w:t>з відновлення історично сформованих природних ландшафтів у межах водоохоронних зон річок;</w:t>
      </w:r>
      <w:bookmarkStart w:id="4" w:name="n27"/>
      <w:bookmarkEnd w:id="4"/>
    </w:p>
    <w:p w:rsidR="00AA465F" w:rsidRPr="00C43A1D" w:rsidRDefault="00661A0E" w:rsidP="00661A0E">
      <w:pPr>
        <w:pStyle w:val="af"/>
        <w:jc w:val="both"/>
      </w:pPr>
      <w:r w:rsidRPr="00C43A1D">
        <w:t xml:space="preserve">- </w:t>
      </w:r>
      <w:r w:rsidR="00AA465F" w:rsidRPr="00C43A1D">
        <w:t xml:space="preserve">вивчення екологічного стану окремих річок (збір інформації) та розробка </w:t>
      </w:r>
      <w:r w:rsidR="00901739">
        <w:t>й</w:t>
      </w:r>
      <w:r w:rsidR="00AA465F" w:rsidRPr="00C43A1D">
        <w:t xml:space="preserve"> </w:t>
      </w:r>
      <w:r w:rsidR="00901739">
        <w:t>у</w:t>
      </w:r>
      <w:r w:rsidR="00AA465F" w:rsidRPr="00C43A1D">
        <w:t>проваджен</w:t>
      </w:r>
      <w:r w:rsidR="009420BC" w:rsidRPr="00C43A1D">
        <w:t>ня планів дій з їх оздоровлення;</w:t>
      </w:r>
    </w:p>
    <w:p w:rsidR="009420BC" w:rsidRPr="00C43A1D" w:rsidRDefault="009420BC" w:rsidP="009420BC">
      <w:pPr>
        <w:pStyle w:val="af"/>
        <w:jc w:val="both"/>
      </w:pPr>
      <w:bookmarkStart w:id="5" w:name="n29"/>
      <w:bookmarkEnd w:id="5"/>
      <w:r w:rsidRPr="00C43A1D">
        <w:rPr>
          <w:b/>
          <w:i/>
        </w:rPr>
        <w:t>з</w:t>
      </w:r>
      <w:r w:rsidR="00AA465F" w:rsidRPr="00C43A1D">
        <w:rPr>
          <w:b/>
          <w:i/>
        </w:rPr>
        <w:t>аходи інформаційно-просвітницької діяльності серед населення</w:t>
      </w:r>
      <w:r w:rsidR="00AA465F" w:rsidRPr="00C43A1D">
        <w:t>, зокрема:</w:t>
      </w:r>
      <w:bookmarkStart w:id="6" w:name="n30"/>
      <w:bookmarkEnd w:id="6"/>
    </w:p>
    <w:p w:rsidR="00661A0E" w:rsidRPr="00C43A1D" w:rsidRDefault="009420BC" w:rsidP="009420BC">
      <w:pPr>
        <w:pStyle w:val="af"/>
        <w:jc w:val="both"/>
      </w:pPr>
      <w:r w:rsidRPr="00C43A1D">
        <w:t xml:space="preserve">- </w:t>
      </w:r>
      <w:r w:rsidR="00AA465F" w:rsidRPr="00C43A1D">
        <w:t>підготовка та</w:t>
      </w:r>
      <w:r w:rsidR="00661A0E" w:rsidRPr="00C43A1D">
        <w:t xml:space="preserve"> поширення серед громадськості </w:t>
      </w:r>
      <w:r w:rsidR="00983B14">
        <w:t>поліграфічної продукції</w:t>
      </w:r>
      <w:r w:rsidR="00AA465F" w:rsidRPr="00C43A1D">
        <w:t xml:space="preserve"> (книг, брошур, буклетів, плакатів, листівок тощо) про водойми </w:t>
      </w:r>
      <w:r w:rsidR="00661A0E" w:rsidRPr="00C43A1D">
        <w:t>Сумщи</w:t>
      </w:r>
      <w:r w:rsidR="00AA465F" w:rsidRPr="00C43A1D">
        <w:t>ни і плани дій з охорони та відтворення конкретних водних об’єктів</w:t>
      </w:r>
      <w:bookmarkStart w:id="7" w:name="n31"/>
      <w:bookmarkEnd w:id="7"/>
      <w:r w:rsidR="00661A0E" w:rsidRPr="00C43A1D">
        <w:t>;</w:t>
      </w:r>
    </w:p>
    <w:p w:rsidR="00AA465F" w:rsidRPr="00C43A1D" w:rsidRDefault="00661A0E" w:rsidP="009420BC">
      <w:pPr>
        <w:pStyle w:val="af"/>
        <w:jc w:val="both"/>
      </w:pPr>
      <w:r w:rsidRPr="00C43A1D">
        <w:t>-</w:t>
      </w:r>
      <w:r w:rsidR="00FE715C">
        <w:t xml:space="preserve"> поширення інформації</w:t>
      </w:r>
      <w:r w:rsidRPr="00C43A1D">
        <w:t xml:space="preserve"> </w:t>
      </w:r>
      <w:r w:rsidR="00BE7784" w:rsidRPr="00FE715C">
        <w:t xml:space="preserve">з </w:t>
      </w:r>
      <w:r w:rsidR="00AA465F" w:rsidRPr="00FE715C">
        <w:t xml:space="preserve">реалізації заходів за тематикою завдань </w:t>
      </w:r>
      <w:r w:rsidRPr="00FE715C">
        <w:t>акції</w:t>
      </w:r>
      <w:r w:rsidR="00FE715C" w:rsidRPr="00FE715C">
        <w:t xml:space="preserve"> у засобах масової інформації</w:t>
      </w:r>
      <w:r w:rsidR="00BE7784" w:rsidRPr="00FE715C">
        <w:t>;</w:t>
      </w:r>
    </w:p>
    <w:p w:rsidR="00661A0E" w:rsidRPr="00C43A1D" w:rsidRDefault="00661A0E" w:rsidP="009420BC">
      <w:pPr>
        <w:pStyle w:val="af"/>
        <w:jc w:val="both"/>
      </w:pPr>
      <w:bookmarkStart w:id="8" w:name="n32"/>
      <w:bookmarkEnd w:id="8"/>
      <w:r w:rsidRPr="00C43A1D">
        <w:t>- п</w:t>
      </w:r>
      <w:r w:rsidR="00AA465F" w:rsidRPr="00C43A1D">
        <w:t>роведення заходів з</w:t>
      </w:r>
      <w:r w:rsidR="00901739">
        <w:t>і</w:t>
      </w:r>
      <w:r w:rsidR="00AA465F" w:rsidRPr="00C43A1D">
        <w:t xml:space="preserve"> збереження історико-культурної спадщини в долинах річок, зокрема</w:t>
      </w:r>
      <w:r w:rsidR="00901739">
        <w:t>,</w:t>
      </w:r>
      <w:r w:rsidR="00AA465F" w:rsidRPr="00C43A1D">
        <w:t xml:space="preserve"> організація та підтримка еколого-етногр</w:t>
      </w:r>
      <w:r w:rsidR="00BE7784">
        <w:t xml:space="preserve">афічних туристських маршрутів, </w:t>
      </w:r>
      <w:r w:rsidR="00AA465F" w:rsidRPr="00C43A1D">
        <w:t>екологічних навчальних стежок тощо</w:t>
      </w:r>
      <w:bookmarkStart w:id="9" w:name="n34"/>
      <w:bookmarkEnd w:id="9"/>
      <w:r w:rsidRPr="00C43A1D">
        <w:t>;</w:t>
      </w:r>
    </w:p>
    <w:p w:rsidR="00661A0E" w:rsidRPr="00C43A1D" w:rsidRDefault="00661A0E" w:rsidP="009420BC">
      <w:pPr>
        <w:pStyle w:val="af"/>
        <w:jc w:val="both"/>
      </w:pPr>
      <w:r w:rsidRPr="00C43A1D">
        <w:lastRenderedPageBreak/>
        <w:t xml:space="preserve">- </w:t>
      </w:r>
      <w:r w:rsidR="00983B14">
        <w:t>у</w:t>
      </w:r>
      <w:r w:rsidR="00AA465F" w:rsidRPr="00C43A1D">
        <w:t xml:space="preserve">провадження заходів з утримання </w:t>
      </w:r>
      <w:r w:rsidR="00014325">
        <w:t>в</w:t>
      </w:r>
      <w:r w:rsidR="00AA465F" w:rsidRPr="00C43A1D">
        <w:t xml:space="preserve"> зразковому санітарному стані території річкових долин, особливо </w:t>
      </w:r>
      <w:r w:rsidR="00014325">
        <w:t>в</w:t>
      </w:r>
      <w:r w:rsidR="00AA465F" w:rsidRPr="00C43A1D">
        <w:t xml:space="preserve"> межах населених пунктів, створення парків, скверів, лісопарків та інших об’єктів зеленого будівництва в межах водоохоронних зон водних об’єктів</w:t>
      </w:r>
      <w:bookmarkStart w:id="10" w:name="n35"/>
      <w:bookmarkStart w:id="11" w:name="n37"/>
      <w:bookmarkEnd w:id="10"/>
      <w:bookmarkEnd w:id="11"/>
      <w:r w:rsidRPr="00C43A1D">
        <w:t>;</w:t>
      </w:r>
    </w:p>
    <w:p w:rsidR="00AA465F" w:rsidRDefault="00661A0E" w:rsidP="009420BC">
      <w:pPr>
        <w:pStyle w:val="af"/>
        <w:jc w:val="both"/>
      </w:pPr>
      <w:r w:rsidRPr="00C43A1D">
        <w:t>- і</w:t>
      </w:r>
      <w:r w:rsidR="00AA465F" w:rsidRPr="00C43A1D">
        <w:t xml:space="preserve">нші види діяльності, </w:t>
      </w:r>
      <w:r w:rsidR="00014325">
        <w:t>у</w:t>
      </w:r>
      <w:r w:rsidR="00AA465F" w:rsidRPr="00C43A1D">
        <w:t>наслідок яких досягається поліпшення стану водних об’єктів або зростають суспільні можливості для вирішення водно-екологічних проблем.</w:t>
      </w:r>
    </w:p>
    <w:p w:rsidR="00FE715C" w:rsidRPr="00FE715C" w:rsidRDefault="00FE715C" w:rsidP="00D1589A">
      <w:pPr>
        <w:pStyle w:val="af"/>
        <w:ind w:firstLine="708"/>
        <w:jc w:val="both"/>
      </w:pPr>
      <w:r w:rsidRPr="00D91B62">
        <w:rPr>
          <w:b/>
          <w:szCs w:val="28"/>
        </w:rPr>
        <w:t>Форма звітності:</w:t>
      </w:r>
      <w:r>
        <w:rPr>
          <w:b/>
          <w:szCs w:val="28"/>
        </w:rPr>
        <w:t xml:space="preserve"> </w:t>
      </w:r>
      <w:r w:rsidRPr="00FE715C">
        <w:rPr>
          <w:szCs w:val="28"/>
        </w:rPr>
        <w:t>природоохоронний проект</w:t>
      </w:r>
      <w:r>
        <w:rPr>
          <w:szCs w:val="28"/>
        </w:rPr>
        <w:t>.</w:t>
      </w:r>
    </w:p>
    <w:p w:rsidR="00AA465F" w:rsidRPr="00C43A1D" w:rsidRDefault="00AA465F" w:rsidP="004272C1">
      <w:pPr>
        <w:pStyle w:val="af"/>
        <w:ind w:firstLine="708"/>
        <w:jc w:val="both"/>
        <w:rPr>
          <w:b/>
          <w:i/>
        </w:rPr>
      </w:pPr>
      <w:r w:rsidRPr="00C43A1D">
        <w:rPr>
          <w:b/>
          <w:i/>
        </w:rPr>
        <w:t>Вимоги до змісту роботи</w:t>
      </w:r>
      <w:r w:rsidR="004272C1" w:rsidRPr="00C43A1D">
        <w:rPr>
          <w:b/>
          <w:i/>
        </w:rPr>
        <w:t>.</w:t>
      </w:r>
    </w:p>
    <w:p w:rsidR="00AA465F" w:rsidRPr="00C43A1D" w:rsidRDefault="00AA465F" w:rsidP="004272C1">
      <w:pPr>
        <w:pStyle w:val="af"/>
        <w:jc w:val="both"/>
      </w:pPr>
      <w:bookmarkStart w:id="12" w:name="n77"/>
      <w:bookmarkEnd w:id="12"/>
      <w:r w:rsidRPr="00C43A1D">
        <w:t>1. Назва</w:t>
      </w:r>
      <w:r w:rsidR="001D56C3">
        <w:t xml:space="preserve">, мета та завдання </w:t>
      </w:r>
      <w:r w:rsidRPr="00C43A1D">
        <w:t>роботи.</w:t>
      </w:r>
    </w:p>
    <w:p w:rsidR="00AA465F" w:rsidRPr="00C43A1D" w:rsidRDefault="00AA465F" w:rsidP="004272C1">
      <w:pPr>
        <w:pStyle w:val="af"/>
        <w:jc w:val="both"/>
      </w:pPr>
      <w:bookmarkStart w:id="13" w:name="n78"/>
      <w:bookmarkEnd w:id="13"/>
      <w:r w:rsidRPr="00C43A1D">
        <w:t>2. Інформація про колективного (індивідуального) учасника</w:t>
      </w:r>
      <w:r w:rsidR="001D56C3">
        <w:t xml:space="preserve"> із зазначенням ідентифікаційного коду</w:t>
      </w:r>
      <w:r w:rsidRPr="00C43A1D">
        <w:t>.</w:t>
      </w:r>
    </w:p>
    <w:p w:rsidR="00AA465F" w:rsidRPr="00C43A1D" w:rsidRDefault="00AA465F" w:rsidP="004272C1">
      <w:pPr>
        <w:pStyle w:val="af"/>
        <w:jc w:val="both"/>
      </w:pPr>
      <w:bookmarkStart w:id="14" w:name="n79"/>
      <w:bookmarkEnd w:id="14"/>
      <w:r w:rsidRPr="00C43A1D">
        <w:t xml:space="preserve">3. Загальна </w:t>
      </w:r>
      <w:r w:rsidR="001D56C3">
        <w:t>характеристика природного</w:t>
      </w:r>
      <w:r w:rsidRPr="00C43A1D">
        <w:t xml:space="preserve"> об’єкт</w:t>
      </w:r>
      <w:r w:rsidR="001D56C3">
        <w:t>у</w:t>
      </w:r>
      <w:r w:rsidRPr="00C43A1D">
        <w:t>, на поліпшення екологічного стану якого спрямована діяльність.</w:t>
      </w:r>
    </w:p>
    <w:p w:rsidR="00AA465F" w:rsidRPr="00C43A1D" w:rsidRDefault="00AA465F" w:rsidP="004272C1">
      <w:pPr>
        <w:pStyle w:val="af"/>
        <w:jc w:val="both"/>
      </w:pPr>
      <w:bookmarkStart w:id="15" w:name="n80"/>
      <w:bookmarkEnd w:id="15"/>
      <w:r w:rsidRPr="00C43A1D">
        <w:t>4. Інформація про екологічні проблеми, які були вирішені під час діяльності учасника.</w:t>
      </w:r>
    </w:p>
    <w:p w:rsidR="00FE715C" w:rsidRDefault="00AA465F" w:rsidP="004272C1">
      <w:pPr>
        <w:pStyle w:val="af"/>
        <w:jc w:val="both"/>
      </w:pPr>
      <w:bookmarkStart w:id="16" w:name="n81"/>
      <w:bookmarkStart w:id="17" w:name="n85"/>
      <w:bookmarkEnd w:id="16"/>
      <w:bookmarkEnd w:id="17"/>
      <w:r w:rsidRPr="00C43A1D">
        <w:t>6. Фотографії (4-6 шт. у форматі JPEG, TIFF), які ілюструють реалізацію завдань під час діяльності заявника. До фотографій додаються підписи</w:t>
      </w:r>
      <w:bookmarkStart w:id="18" w:name="n86"/>
      <w:bookmarkEnd w:id="18"/>
      <w:r w:rsidR="00FE715C">
        <w:t>.</w:t>
      </w:r>
    </w:p>
    <w:p w:rsidR="00AA465F" w:rsidRPr="00C43A1D" w:rsidRDefault="00AA465F" w:rsidP="004272C1">
      <w:pPr>
        <w:pStyle w:val="af"/>
        <w:jc w:val="both"/>
      </w:pPr>
      <w:r w:rsidRPr="00C43A1D">
        <w:t>7. Висновки.</w:t>
      </w:r>
    </w:p>
    <w:p w:rsidR="00AA465F" w:rsidRPr="00C43A1D" w:rsidRDefault="00AA465F" w:rsidP="004272C1">
      <w:pPr>
        <w:pStyle w:val="af"/>
        <w:jc w:val="both"/>
      </w:pPr>
      <w:bookmarkStart w:id="19" w:name="n87"/>
      <w:bookmarkEnd w:id="19"/>
      <w:r w:rsidRPr="00C43A1D">
        <w:t>8. Додатки (схеми, діаграми, сценарії уроків та позакласних заходів, методики досліджень тощо</w:t>
      </w:r>
      <w:r w:rsidR="001D56C3" w:rsidRPr="00C43A1D">
        <w:t>)</w:t>
      </w:r>
      <w:r w:rsidRPr="00C43A1D">
        <w:t xml:space="preserve"> у разі наявності.</w:t>
      </w:r>
    </w:p>
    <w:p w:rsidR="004272C1" w:rsidRPr="00F83562" w:rsidRDefault="00AA465F" w:rsidP="004272C1">
      <w:pPr>
        <w:pStyle w:val="af"/>
        <w:ind w:firstLine="708"/>
        <w:jc w:val="both"/>
        <w:rPr>
          <w:b/>
        </w:rPr>
      </w:pPr>
      <w:bookmarkStart w:id="20" w:name="n88"/>
      <w:bookmarkStart w:id="21" w:name="n89"/>
      <w:bookmarkEnd w:id="20"/>
      <w:bookmarkEnd w:id="21"/>
      <w:r w:rsidRPr="00C43A1D">
        <w:t xml:space="preserve">Обсяг роботи </w:t>
      </w:r>
      <w:r w:rsidR="004272C1" w:rsidRPr="00C43A1D">
        <w:t>–</w:t>
      </w:r>
      <w:r w:rsidR="001D56C3">
        <w:t xml:space="preserve"> </w:t>
      </w:r>
      <w:r w:rsidR="001D56C3" w:rsidRPr="00F83562">
        <w:rPr>
          <w:b/>
        </w:rPr>
        <w:t>до 7-ми</w:t>
      </w:r>
      <w:r w:rsidRPr="00F83562">
        <w:rPr>
          <w:b/>
        </w:rPr>
        <w:t xml:space="preserve"> сторінок</w:t>
      </w:r>
      <w:r w:rsidR="00F83562">
        <w:t xml:space="preserve"> друкованого тексту</w:t>
      </w:r>
      <w:r w:rsidRPr="00C43A1D">
        <w:t xml:space="preserve"> формату А4, </w:t>
      </w:r>
      <w:bookmarkStart w:id="22" w:name="n94"/>
      <w:bookmarkEnd w:id="22"/>
      <w:r w:rsidR="004272C1" w:rsidRPr="00C43A1D">
        <w:t>текстовий редактор Word, гарнітура  – Times New Roman, розмір шрифту – 14, без переносів, півтора інтервали, поля – 20 мм зверху і знизу, 30 мм зліва, 10 мм справа.</w:t>
      </w:r>
      <w:r w:rsidR="00F83562">
        <w:t xml:space="preserve"> Роботи подати</w:t>
      </w:r>
      <w:r w:rsidR="00601CDE">
        <w:t xml:space="preserve"> </w:t>
      </w:r>
      <w:r w:rsidR="00901739" w:rsidRPr="00852B1B">
        <w:rPr>
          <w:color w:val="000000"/>
          <w:szCs w:val="28"/>
        </w:rPr>
        <w:t>до</w:t>
      </w:r>
      <w:r w:rsidR="00901739" w:rsidRPr="00C43A1D">
        <w:rPr>
          <w:color w:val="000000"/>
          <w:szCs w:val="28"/>
        </w:rPr>
        <w:t xml:space="preserve"> </w:t>
      </w:r>
      <w:r w:rsidR="00901739" w:rsidRPr="00C841C2">
        <w:rPr>
          <w:color w:val="000000"/>
          <w:szCs w:val="28"/>
        </w:rPr>
        <w:t>комунал</w:t>
      </w:r>
      <w:r w:rsidR="00901739" w:rsidRPr="00C43A1D">
        <w:rPr>
          <w:color w:val="000000"/>
          <w:szCs w:val="28"/>
        </w:rPr>
        <w:t>ьного закладу Сумської міської ради – Сумський міський центр еколого-натуралістичної творчості учнівської молоді</w:t>
      </w:r>
      <w:r w:rsidR="00F83562">
        <w:t xml:space="preserve"> </w:t>
      </w:r>
      <w:r w:rsidR="00F83562" w:rsidRPr="00F83562">
        <w:rPr>
          <w:b/>
        </w:rPr>
        <w:t>до 26.05.2017.</w:t>
      </w:r>
    </w:p>
    <w:p w:rsidR="008333B8" w:rsidRPr="00C43A1D" w:rsidRDefault="001D56C3" w:rsidP="008333B8">
      <w:pPr>
        <w:pStyle w:val="af"/>
        <w:ind w:firstLine="708"/>
        <w:jc w:val="both"/>
      </w:pPr>
      <w:r>
        <w:rPr>
          <w:b/>
        </w:rPr>
        <w:t>К</w:t>
      </w:r>
      <w:r w:rsidR="008333B8" w:rsidRPr="00C43A1D">
        <w:rPr>
          <w:b/>
        </w:rPr>
        <w:t>ритері</w:t>
      </w:r>
      <w:r>
        <w:rPr>
          <w:b/>
        </w:rPr>
        <w:t xml:space="preserve">ї </w:t>
      </w:r>
      <w:r w:rsidRPr="001C0B23">
        <w:t>оцінювання конкурсних матеріалів</w:t>
      </w:r>
      <w:r w:rsidR="008333B8" w:rsidRPr="001C0B23">
        <w:t>:</w:t>
      </w:r>
    </w:p>
    <w:p w:rsidR="008333B8" w:rsidRPr="00C43A1D" w:rsidRDefault="008333B8" w:rsidP="008333B8">
      <w:pPr>
        <w:pStyle w:val="af"/>
        <w:jc w:val="both"/>
      </w:pPr>
      <w:bookmarkStart w:id="23" w:name="n61"/>
      <w:bookmarkEnd w:id="23"/>
      <w:r w:rsidRPr="00C43A1D">
        <w:t>- отриманий екологічний ефект (екологічна значимість);</w:t>
      </w:r>
    </w:p>
    <w:p w:rsidR="008333B8" w:rsidRPr="00C43A1D" w:rsidRDefault="008333B8" w:rsidP="008333B8">
      <w:pPr>
        <w:pStyle w:val="af"/>
        <w:jc w:val="both"/>
      </w:pPr>
      <w:bookmarkStart w:id="24" w:name="n62"/>
      <w:bookmarkEnd w:id="24"/>
      <w:r w:rsidRPr="00C43A1D">
        <w:t>- комплексність виконаних робіт;</w:t>
      </w:r>
    </w:p>
    <w:p w:rsidR="008333B8" w:rsidRPr="00C43A1D" w:rsidRDefault="008333B8" w:rsidP="008333B8">
      <w:pPr>
        <w:pStyle w:val="af"/>
        <w:jc w:val="both"/>
      </w:pPr>
      <w:bookmarkStart w:id="25" w:name="n63"/>
      <w:bookmarkEnd w:id="25"/>
      <w:r w:rsidRPr="00C43A1D">
        <w:t>- актуальність, отриманий соціальний ефект;</w:t>
      </w:r>
    </w:p>
    <w:p w:rsidR="008333B8" w:rsidRPr="00C43A1D" w:rsidRDefault="008333B8" w:rsidP="008333B8">
      <w:pPr>
        <w:pStyle w:val="af"/>
        <w:jc w:val="both"/>
      </w:pPr>
      <w:bookmarkStart w:id="26" w:name="n64"/>
      <w:bookmarkEnd w:id="26"/>
      <w:r w:rsidRPr="00C43A1D">
        <w:t>- вторинні ефекти і післядія вжитих заходів</w:t>
      </w:r>
      <w:bookmarkStart w:id="27" w:name="n65"/>
      <w:bookmarkEnd w:id="27"/>
      <w:r w:rsidRPr="00C43A1D">
        <w:t>.</w:t>
      </w:r>
    </w:p>
    <w:p w:rsidR="00D47994" w:rsidRPr="00C43A1D" w:rsidRDefault="00D47994" w:rsidP="00D47994">
      <w:pPr>
        <w:widowControl w:val="0"/>
        <w:numPr>
          <w:ilvl w:val="0"/>
          <w:numId w:val="10"/>
        </w:numPr>
        <w:suppressLineNumbers/>
        <w:suppressAutoHyphens/>
        <w:jc w:val="both"/>
        <w:rPr>
          <w:b/>
        </w:rPr>
      </w:pPr>
      <w:r w:rsidRPr="00C43A1D">
        <w:rPr>
          <w:b/>
        </w:rPr>
        <w:t>Акція «Довкілля починається з мене»</w:t>
      </w:r>
      <w:r w:rsidR="00D1589A">
        <w:rPr>
          <w:b/>
        </w:rPr>
        <w:t>.</w:t>
      </w:r>
      <w:r w:rsidRPr="00C43A1D">
        <w:rPr>
          <w:b/>
        </w:rPr>
        <w:t xml:space="preserve"> </w:t>
      </w:r>
    </w:p>
    <w:p w:rsidR="00781A0E" w:rsidRPr="00C43A1D" w:rsidRDefault="00781A0E" w:rsidP="001D56C3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>Термін проведення:</w:t>
      </w:r>
      <w:r w:rsidR="001D56C3" w:rsidRPr="001D56C3">
        <w:rPr>
          <w:b/>
        </w:rPr>
        <w:t xml:space="preserve"> </w:t>
      </w:r>
      <w:r w:rsidR="00F83562">
        <w:t>жовтень</w:t>
      </w:r>
      <w:r w:rsidRPr="001D56C3">
        <w:t>.</w:t>
      </w:r>
    </w:p>
    <w:p w:rsidR="00781A0E" w:rsidRPr="00C43A1D" w:rsidRDefault="00781A0E" w:rsidP="001D56C3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D91B62">
        <w:rPr>
          <w:b/>
        </w:rPr>
        <w:t xml:space="preserve">Учасники: </w:t>
      </w:r>
      <w:r w:rsidR="001D56C3">
        <w:t xml:space="preserve">учні </w:t>
      </w:r>
      <w:r w:rsidR="00D1589A">
        <w:t>5</w:t>
      </w:r>
      <w:r w:rsidR="001D56C3">
        <w:t>-1</w:t>
      </w:r>
      <w:r w:rsidR="00D1589A">
        <w:t>0</w:t>
      </w:r>
      <w:r w:rsidRPr="00C43A1D">
        <w:t xml:space="preserve"> класів.</w:t>
      </w:r>
    </w:p>
    <w:p w:rsidR="00366655" w:rsidRPr="00C43A1D" w:rsidRDefault="00876B29" w:rsidP="00D1589A">
      <w:pPr>
        <w:pStyle w:val="af"/>
        <w:ind w:firstLine="708"/>
        <w:jc w:val="both"/>
      </w:pPr>
      <w:r w:rsidRPr="00C43A1D">
        <w:t xml:space="preserve">Акція передбачає проведення </w:t>
      </w:r>
      <w:r w:rsidR="00014325">
        <w:t>в</w:t>
      </w:r>
      <w:r w:rsidR="00D1589A">
        <w:t xml:space="preserve"> мікрорайоні учнями 9-11 класів </w:t>
      </w:r>
      <w:r w:rsidRPr="00C43A1D">
        <w:t>флешмобу на екологічну тематику.</w:t>
      </w:r>
    </w:p>
    <w:p w:rsidR="00366655" w:rsidRPr="00C43A1D" w:rsidRDefault="00876B29" w:rsidP="00D1589A">
      <w:pPr>
        <w:pStyle w:val="af"/>
        <w:ind w:firstLine="709"/>
        <w:jc w:val="both"/>
      </w:pPr>
      <w:r w:rsidRPr="00C43A1D">
        <w:rPr>
          <w:b/>
          <w:i/>
        </w:rPr>
        <w:t>Довідка</w:t>
      </w:r>
      <w:r w:rsidR="00366655" w:rsidRPr="00C43A1D">
        <w:rPr>
          <w:b/>
          <w:i/>
        </w:rPr>
        <w:t>:</w:t>
      </w:r>
      <w:r w:rsidR="00983B14">
        <w:t xml:space="preserve"> </w:t>
      </w:r>
      <w:r w:rsidR="00366655" w:rsidRPr="00C43A1D">
        <w:t>флешмо́б</w:t>
      </w:r>
      <w:r w:rsidR="001D56C3">
        <w:rPr>
          <w:rStyle w:val="apple-converted-space"/>
        </w:rPr>
        <w:t xml:space="preserve"> </w:t>
      </w:r>
      <w:r w:rsidR="00366655" w:rsidRPr="00C43A1D">
        <w:t>(також</w:t>
      </w:r>
      <w:r w:rsidR="001D56C3">
        <w:rPr>
          <w:rStyle w:val="apple-converted-space"/>
        </w:rPr>
        <w:t xml:space="preserve"> </w:t>
      </w:r>
      <w:r w:rsidR="00983B14">
        <w:t xml:space="preserve">флеш </w:t>
      </w:r>
      <w:r w:rsidR="00366655" w:rsidRPr="00C43A1D">
        <w:t>моб</w:t>
      </w:r>
      <w:r w:rsidR="001D56C3">
        <w:rPr>
          <w:rStyle w:val="apple-converted-space"/>
        </w:rPr>
        <w:t xml:space="preserve"> </w:t>
      </w:r>
      <w:r w:rsidR="00366655" w:rsidRPr="00C43A1D">
        <w:t>і</w:t>
      </w:r>
      <w:r w:rsidR="001D56C3">
        <w:rPr>
          <w:rStyle w:val="apple-converted-space"/>
        </w:rPr>
        <w:t xml:space="preserve"> </w:t>
      </w:r>
      <w:r w:rsidR="00366655" w:rsidRPr="00C43A1D">
        <w:t>флеш-моб</w:t>
      </w:r>
      <w:r w:rsidR="001D56C3">
        <w:rPr>
          <w:rStyle w:val="apple-converted-space"/>
        </w:rPr>
        <w:t xml:space="preserve"> </w:t>
      </w:r>
      <w:hyperlink r:id="rId9" w:tooltip="Англійська мова" w:history="1">
        <w:r w:rsidR="00366655" w:rsidRPr="00C43A1D">
          <w:rPr>
            <w:rStyle w:val="a3"/>
            <w:color w:val="auto"/>
            <w:u w:val="none"/>
          </w:rPr>
          <w:t>англ.</w:t>
        </w:r>
      </w:hyperlink>
      <w:r w:rsidR="001D56C3">
        <w:rPr>
          <w:rStyle w:val="apple-converted-space"/>
        </w:rPr>
        <w:t xml:space="preserve"> </w:t>
      </w:r>
      <w:r w:rsidR="001D56C3">
        <w:t xml:space="preserve">Flash mob </w:t>
      </w:r>
      <w:r w:rsidR="00D1589A">
        <w:t>–</w:t>
      </w:r>
      <w:r w:rsidR="00366655" w:rsidRPr="00C43A1D">
        <w:t>«спалахуючий натовп»,</w:t>
      </w:r>
      <w:r w:rsidR="001D56C3">
        <w:rPr>
          <w:rStyle w:val="apple-converted-space"/>
        </w:rPr>
        <w:t xml:space="preserve"> </w:t>
      </w:r>
      <w:r w:rsidR="001D56C3">
        <w:t xml:space="preserve">flash </w:t>
      </w:r>
      <w:r w:rsidR="00366655" w:rsidRPr="00C43A1D">
        <w:t>–</w:t>
      </w:r>
      <w:r w:rsidR="001D56C3">
        <w:rPr>
          <w:rStyle w:val="apple-converted-space"/>
        </w:rPr>
        <w:t xml:space="preserve"> </w:t>
      </w:r>
      <w:hyperlink r:id="rId10" w:tooltip="Спалах" w:history="1">
        <w:r w:rsidR="00366655" w:rsidRPr="00C43A1D">
          <w:rPr>
            <w:rStyle w:val="a3"/>
            <w:color w:val="auto"/>
            <w:u w:val="none"/>
          </w:rPr>
          <w:t>спалах</w:t>
        </w:r>
      </w:hyperlink>
      <w:r w:rsidR="00366655" w:rsidRPr="00C43A1D">
        <w:t>,</w:t>
      </w:r>
      <w:r w:rsidR="001D56C3">
        <w:rPr>
          <w:rStyle w:val="apple-converted-space"/>
        </w:rPr>
        <w:t xml:space="preserve"> </w:t>
      </w:r>
      <w:r w:rsidR="001D56C3">
        <w:t>mob</w:t>
      </w:r>
      <w:r w:rsidR="00D1589A">
        <w:t xml:space="preserve"> </w:t>
      </w:r>
      <w:r w:rsidR="00366655" w:rsidRPr="00C43A1D">
        <w:t xml:space="preserve">– </w:t>
      </w:r>
      <w:hyperlink r:id="rId11" w:tooltip="Натовп" w:history="1">
        <w:r w:rsidR="00366655" w:rsidRPr="00C43A1D">
          <w:rPr>
            <w:rStyle w:val="a3"/>
            <w:color w:val="auto"/>
            <w:u w:val="none"/>
          </w:rPr>
          <w:t>натовп</w:t>
        </w:r>
      </w:hyperlink>
      <w:r w:rsidR="00F823E4">
        <w:t>)</w:t>
      </w:r>
      <w:r w:rsidR="00366655" w:rsidRPr="00C43A1D">
        <w:t xml:space="preserve"> – це неочікувана поява групи людей </w:t>
      </w:r>
      <w:r w:rsidR="00575BC4">
        <w:t>у</w:t>
      </w:r>
      <w:r w:rsidR="00366655" w:rsidRPr="00C43A1D">
        <w:t xml:space="preserve"> заздалегідь запланованому місці. Після закінчення запланованої акції її учасники розчиняються в натовпі перехожих людей, що і викликає ефект раптовості. </w:t>
      </w:r>
    </w:p>
    <w:p w:rsidR="00366655" w:rsidRPr="00C43A1D" w:rsidRDefault="001D56C3" w:rsidP="00F83562">
      <w:pPr>
        <w:pStyle w:val="af"/>
        <w:ind w:firstLine="708"/>
        <w:jc w:val="both"/>
      </w:pPr>
      <w:r w:rsidRPr="00D91B62">
        <w:rPr>
          <w:b/>
          <w:szCs w:val="28"/>
        </w:rPr>
        <w:t>Форма звітності:</w:t>
      </w:r>
      <w:r>
        <w:rPr>
          <w:b/>
          <w:szCs w:val="28"/>
        </w:rPr>
        <w:t xml:space="preserve"> </w:t>
      </w:r>
      <w:r w:rsidR="00ED1438">
        <w:t xml:space="preserve">відеоролик тривалістю  5-7 хв., </w:t>
      </w:r>
      <w:r>
        <w:t>що відповідає</w:t>
      </w:r>
      <w:r w:rsidR="00366655" w:rsidRPr="00C43A1D">
        <w:t xml:space="preserve"> </w:t>
      </w:r>
      <w:r>
        <w:t>тематиці акції</w:t>
      </w:r>
      <w:r w:rsidR="00F83562">
        <w:t>, відзнятий учасниками безпосередньо під час проведення флеш-мобу</w:t>
      </w:r>
      <w:r w:rsidR="00366655" w:rsidRPr="00C43A1D">
        <w:t xml:space="preserve"> </w:t>
      </w:r>
      <w:r w:rsidR="00366655" w:rsidRPr="00C43A1D">
        <w:lastRenderedPageBreak/>
        <w:t>(бажано з того ракурсу, з якого добре все видно</w:t>
      </w:r>
      <w:r w:rsidR="00F83562">
        <w:t>)</w:t>
      </w:r>
      <w:r>
        <w:t xml:space="preserve"> у</w:t>
      </w:r>
      <w:r w:rsidR="00366655" w:rsidRPr="00C43A1D">
        <w:t xml:space="preserve"> фо</w:t>
      </w:r>
      <w:r w:rsidR="00F83562">
        <w:t>рматі загальнодоступних програм. К</w:t>
      </w:r>
      <w:r w:rsidR="00366655" w:rsidRPr="00C43A1D">
        <w:t>ожна група надає тільки одну роботу.</w:t>
      </w:r>
      <w:r w:rsidR="00ED1438">
        <w:t xml:space="preserve"> </w:t>
      </w:r>
    </w:p>
    <w:p w:rsidR="00366655" w:rsidRPr="00C43A1D" w:rsidRDefault="00366655" w:rsidP="00366655">
      <w:pPr>
        <w:pStyle w:val="af"/>
        <w:ind w:firstLine="708"/>
        <w:jc w:val="both"/>
      </w:pPr>
      <w:r w:rsidRPr="00C43A1D">
        <w:t>До конкурсу не допускаються роботи, виконані за допомогою комп'ютерної графіки та із застосуванням іншого виду монтажу, а також будь-які інші відеоролики, розміщення яких у відкритому доступі порушує чинне законодавство України.</w:t>
      </w:r>
    </w:p>
    <w:p w:rsidR="00366655" w:rsidRPr="00C43A1D" w:rsidRDefault="00366655" w:rsidP="00366655">
      <w:pPr>
        <w:pStyle w:val="af"/>
        <w:ind w:firstLine="708"/>
        <w:jc w:val="both"/>
      </w:pPr>
      <w:r w:rsidRPr="00C43A1D">
        <w:t>Конкурсна документація повинна включати в себе заявку згідно з додатком до цього Положення.</w:t>
      </w:r>
    </w:p>
    <w:p w:rsidR="00366655" w:rsidRPr="00C43A1D" w:rsidRDefault="00366655" w:rsidP="004272C1">
      <w:pPr>
        <w:pStyle w:val="af"/>
        <w:ind w:firstLine="708"/>
        <w:jc w:val="both"/>
      </w:pPr>
      <w:r w:rsidRPr="00C43A1D">
        <w:t xml:space="preserve">Конкурсні заявки і роботи подаються </w:t>
      </w:r>
      <w:r w:rsidR="00B46662" w:rsidRPr="00852B1B">
        <w:rPr>
          <w:color w:val="000000"/>
          <w:szCs w:val="28"/>
        </w:rPr>
        <w:t>до</w:t>
      </w:r>
      <w:r w:rsidR="00B46662" w:rsidRPr="00C43A1D">
        <w:rPr>
          <w:color w:val="000000"/>
          <w:szCs w:val="28"/>
        </w:rPr>
        <w:t xml:space="preserve"> </w:t>
      </w:r>
      <w:r w:rsidR="00B46662" w:rsidRPr="00C841C2">
        <w:rPr>
          <w:color w:val="000000"/>
          <w:szCs w:val="28"/>
        </w:rPr>
        <w:t>комунал</w:t>
      </w:r>
      <w:r w:rsidR="00B46662" w:rsidRPr="00C43A1D">
        <w:rPr>
          <w:color w:val="000000"/>
          <w:szCs w:val="28"/>
        </w:rPr>
        <w:t>ьного закладу Сумської міської ради – Сумський міський центр еколого-натуралістичної творчості учнівської молоді</w:t>
      </w:r>
      <w:r w:rsidRPr="00C43A1D">
        <w:t xml:space="preserve"> </w:t>
      </w:r>
      <w:r w:rsidRPr="00F83562">
        <w:rPr>
          <w:b/>
        </w:rPr>
        <w:t xml:space="preserve">до </w:t>
      </w:r>
      <w:r w:rsidR="00F83562" w:rsidRPr="00F83562">
        <w:rPr>
          <w:b/>
        </w:rPr>
        <w:t>28.10.2017</w:t>
      </w:r>
      <w:r w:rsidRPr="00C43A1D">
        <w:t>. Р</w:t>
      </w:r>
      <w:r w:rsidR="00C43A1D">
        <w:t>о</w:t>
      </w:r>
      <w:r w:rsidRPr="00C43A1D">
        <w:t xml:space="preserve">боти оцінюються за такими </w:t>
      </w:r>
      <w:r w:rsidRPr="00C43A1D">
        <w:rPr>
          <w:b/>
        </w:rPr>
        <w:t>критеріями</w:t>
      </w:r>
      <w:r w:rsidRPr="00C43A1D">
        <w:t>:</w:t>
      </w:r>
    </w:p>
    <w:p w:rsidR="00366655" w:rsidRPr="00C43A1D" w:rsidRDefault="00366655" w:rsidP="00366655">
      <w:pPr>
        <w:pStyle w:val="af"/>
        <w:jc w:val="both"/>
      </w:pPr>
      <w:r w:rsidRPr="00C43A1D">
        <w:t>-</w:t>
      </w:r>
      <w:r w:rsidR="004272C1" w:rsidRPr="00C43A1D">
        <w:t xml:space="preserve"> наближена</w:t>
      </w:r>
      <w:r w:rsidRPr="00C43A1D">
        <w:t xml:space="preserve"> в</w:t>
      </w:r>
      <w:r w:rsidR="004272C1" w:rsidRPr="00C43A1D">
        <w:t>ідповідність принципам флешмоб</w:t>
      </w:r>
      <w:r w:rsidR="001A2038">
        <w:t>у</w:t>
      </w:r>
      <w:r w:rsidR="004272C1" w:rsidRPr="00C43A1D">
        <w:t>;</w:t>
      </w:r>
    </w:p>
    <w:p w:rsidR="00366655" w:rsidRPr="00C43A1D" w:rsidRDefault="00366655" w:rsidP="00366655">
      <w:pPr>
        <w:pStyle w:val="af"/>
        <w:jc w:val="both"/>
      </w:pPr>
      <w:r w:rsidRPr="00C43A1D">
        <w:t>-</w:t>
      </w:r>
      <w:r w:rsidR="004272C1" w:rsidRPr="00C43A1D">
        <w:t xml:space="preserve"> о</w:t>
      </w:r>
      <w:r w:rsidRPr="00C43A1D">
        <w:t>ригінальн</w:t>
      </w:r>
      <w:r w:rsidR="004272C1" w:rsidRPr="00C43A1D">
        <w:t>ість</w:t>
      </w:r>
      <w:r w:rsidRPr="00C43A1D">
        <w:t xml:space="preserve"> змісту;</w:t>
      </w:r>
    </w:p>
    <w:p w:rsidR="00366655" w:rsidRPr="00C43A1D" w:rsidRDefault="00366655" w:rsidP="00366655">
      <w:pPr>
        <w:pStyle w:val="af"/>
        <w:jc w:val="both"/>
      </w:pPr>
      <w:r w:rsidRPr="00C43A1D">
        <w:t>-</w:t>
      </w:r>
      <w:r w:rsidR="004272C1" w:rsidRPr="00C43A1D">
        <w:t xml:space="preserve"> вдале</w:t>
      </w:r>
      <w:r w:rsidRPr="00C43A1D">
        <w:t xml:space="preserve"> втілення задуму;</w:t>
      </w:r>
    </w:p>
    <w:p w:rsidR="00661A0E" w:rsidRPr="00C43A1D" w:rsidRDefault="00366655" w:rsidP="004272C1">
      <w:pPr>
        <w:pStyle w:val="af"/>
        <w:jc w:val="both"/>
      </w:pPr>
      <w:r w:rsidRPr="00C43A1D">
        <w:t>-</w:t>
      </w:r>
      <w:r w:rsidR="004272C1" w:rsidRPr="00C43A1D">
        <w:t xml:space="preserve"> д</w:t>
      </w:r>
      <w:r w:rsidRPr="00C43A1D">
        <w:t>отримання заданого формату відеоролик</w:t>
      </w:r>
      <w:r w:rsidR="00DA3F75">
        <w:t>у</w:t>
      </w:r>
      <w:r w:rsidR="004272C1" w:rsidRPr="00C43A1D">
        <w:t>.</w:t>
      </w:r>
    </w:p>
    <w:p w:rsidR="00D47994" w:rsidRPr="00C43A1D" w:rsidRDefault="00D47994" w:rsidP="00D47994">
      <w:pPr>
        <w:widowControl w:val="0"/>
        <w:numPr>
          <w:ilvl w:val="0"/>
          <w:numId w:val="10"/>
        </w:numPr>
        <w:suppressLineNumbers/>
        <w:suppressAutoHyphens/>
        <w:jc w:val="both"/>
        <w:rPr>
          <w:b/>
        </w:rPr>
      </w:pPr>
      <w:r w:rsidRPr="00C43A1D">
        <w:rPr>
          <w:b/>
        </w:rPr>
        <w:t>Акція «Природа просить допомоги»</w:t>
      </w:r>
      <w:r w:rsidR="00D1589A">
        <w:rPr>
          <w:b/>
        </w:rPr>
        <w:t>.</w:t>
      </w:r>
      <w:r w:rsidRPr="00C43A1D">
        <w:rPr>
          <w:b/>
        </w:rPr>
        <w:t xml:space="preserve"> </w:t>
      </w:r>
    </w:p>
    <w:p w:rsidR="00781A0E" w:rsidRPr="00C43A1D" w:rsidRDefault="00781A0E" w:rsidP="00F8356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Термін проведення: </w:t>
      </w:r>
      <w:r w:rsidR="00F83562" w:rsidRPr="00D1589A">
        <w:t>листопад</w:t>
      </w:r>
      <w:r w:rsidRPr="00D91B62">
        <w:t>.</w:t>
      </w:r>
    </w:p>
    <w:p w:rsidR="00781A0E" w:rsidRPr="00C43A1D" w:rsidRDefault="00781A0E" w:rsidP="00F83562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D91B62">
        <w:rPr>
          <w:b/>
        </w:rPr>
        <w:t xml:space="preserve">Учасники: </w:t>
      </w:r>
      <w:r w:rsidR="00F83562">
        <w:t xml:space="preserve">учні </w:t>
      </w:r>
      <w:r w:rsidRPr="00C43A1D">
        <w:t>9</w:t>
      </w:r>
      <w:r w:rsidR="00F83562">
        <w:t>-10</w:t>
      </w:r>
      <w:r w:rsidRPr="00C43A1D">
        <w:t xml:space="preserve"> класів.</w:t>
      </w:r>
    </w:p>
    <w:p w:rsidR="00F16974" w:rsidRPr="00C43A1D" w:rsidRDefault="00661A0E" w:rsidP="00F835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C0B23">
        <w:t>Для участі в акції у школах рекомендовано провести «День раціонального використання природних ресурсів</w:t>
      </w:r>
      <w:r w:rsidR="00F16974" w:rsidRPr="001C0B23">
        <w:t>»</w:t>
      </w:r>
      <w:r w:rsidR="00CC60FE" w:rsidRPr="001C0B23">
        <w:t xml:space="preserve"> та розглянут</w:t>
      </w:r>
      <w:r w:rsidR="00D1589A" w:rsidRPr="001C0B23">
        <w:t>и</w:t>
      </w:r>
      <w:r w:rsidR="00CC60FE" w:rsidRPr="001C0B23">
        <w:t xml:space="preserve"> питання </w:t>
      </w:r>
      <w:r w:rsidR="00F16974" w:rsidRPr="001C0B23">
        <w:t>щодо застосування енергозберігаючих і ресурсозберігаючих рішень, технологій, конструкцій, що використовують відновлювальні джерела енергії (використання вітру, сонця, води)</w:t>
      </w:r>
      <w:r w:rsidR="00CC60FE" w:rsidRPr="001C0B23">
        <w:t xml:space="preserve"> та</w:t>
      </w:r>
      <w:r w:rsidR="00F16974" w:rsidRPr="001C0B23">
        <w:t xml:space="preserve"> історично склалися в </w:t>
      </w:r>
      <w:r w:rsidR="00CC60FE" w:rsidRPr="001C0B23">
        <w:t xml:space="preserve">області </w:t>
      </w:r>
      <w:r w:rsidR="00014325">
        <w:t>в</w:t>
      </w:r>
      <w:r w:rsidR="00F16974" w:rsidRPr="001C0B23">
        <w:t xml:space="preserve"> побутовій, господарській, транспортній та соціальній сферах діяльності.</w:t>
      </w:r>
      <w:r w:rsidR="00F16974" w:rsidRPr="00C43A1D">
        <w:t xml:space="preserve"> У проекті повинно бути обґрунтовано практичне застосування конструкції, теорії, рішення, оцінені практичні результати від </w:t>
      </w:r>
      <w:r w:rsidR="00183607">
        <w:t>у</w:t>
      </w:r>
      <w:r w:rsidR="00F16974" w:rsidRPr="00C43A1D">
        <w:t xml:space="preserve">провадження відповідних технологічних рішень. На конкурс </w:t>
      </w:r>
      <w:r w:rsidR="00CC60FE" w:rsidRPr="00C43A1D">
        <w:t xml:space="preserve">не приймаються </w:t>
      </w:r>
      <w:r w:rsidR="00F16974" w:rsidRPr="00C43A1D">
        <w:t xml:space="preserve">сучасні технічні проекти. </w:t>
      </w:r>
    </w:p>
    <w:p w:rsidR="00210897" w:rsidRPr="00BC3837" w:rsidRDefault="00CC60FE" w:rsidP="00BC38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B62">
        <w:rPr>
          <w:b/>
          <w:szCs w:val="28"/>
        </w:rPr>
        <w:t>Форма звітності:</w:t>
      </w:r>
      <w:r>
        <w:rPr>
          <w:b/>
          <w:szCs w:val="28"/>
        </w:rPr>
        <w:t xml:space="preserve"> </w:t>
      </w:r>
      <w:r w:rsidR="001D7346" w:rsidRPr="001D7346">
        <w:rPr>
          <w:szCs w:val="28"/>
        </w:rPr>
        <w:t>дослідницький</w:t>
      </w:r>
      <w:r w:rsidR="001D7346">
        <w:rPr>
          <w:b/>
          <w:szCs w:val="28"/>
        </w:rPr>
        <w:t xml:space="preserve"> </w:t>
      </w:r>
      <w:r>
        <w:t xml:space="preserve">проект </w:t>
      </w:r>
      <w:r w:rsidR="00F16974" w:rsidRPr="00C43A1D">
        <w:t>з додатками (фотографії, малюн</w:t>
      </w:r>
      <w:r>
        <w:t>ки, ілюстрації, графіки, схеми), що подається</w:t>
      </w:r>
      <w:r w:rsidR="001D7346">
        <w:t xml:space="preserve"> </w:t>
      </w:r>
      <w:r w:rsidR="004B2582" w:rsidRPr="00852B1B">
        <w:rPr>
          <w:color w:val="000000"/>
          <w:szCs w:val="28"/>
        </w:rPr>
        <w:t>до</w:t>
      </w:r>
      <w:r w:rsidR="004B2582" w:rsidRPr="00C43A1D">
        <w:rPr>
          <w:color w:val="000000"/>
          <w:szCs w:val="28"/>
        </w:rPr>
        <w:t xml:space="preserve"> </w:t>
      </w:r>
      <w:r w:rsidR="004B2582" w:rsidRPr="00C841C2">
        <w:rPr>
          <w:color w:val="000000"/>
          <w:szCs w:val="28"/>
        </w:rPr>
        <w:t>комунал</w:t>
      </w:r>
      <w:r w:rsidR="004B2582" w:rsidRPr="00C43A1D">
        <w:rPr>
          <w:color w:val="000000"/>
          <w:szCs w:val="28"/>
        </w:rPr>
        <w:t>ьного закладу Сумської міської ради – Сумський міський центр еколого-натуралістичної творчості учнівської молоді</w:t>
      </w:r>
      <w:r w:rsidR="001D7346">
        <w:t xml:space="preserve"> </w:t>
      </w:r>
      <w:r w:rsidRPr="00CC60FE">
        <w:rPr>
          <w:b/>
        </w:rPr>
        <w:t xml:space="preserve">до </w:t>
      </w:r>
      <w:r w:rsidR="00CA6D49">
        <w:rPr>
          <w:b/>
        </w:rPr>
        <w:t>24</w:t>
      </w:r>
      <w:r w:rsidRPr="00CC60FE">
        <w:rPr>
          <w:b/>
        </w:rPr>
        <w:t>.11.201</w:t>
      </w:r>
      <w:r w:rsidR="001D7346">
        <w:rPr>
          <w:b/>
        </w:rPr>
        <w:t>7</w:t>
      </w:r>
      <w:r w:rsidR="001D7346" w:rsidRPr="0086291B">
        <w:t>.</w:t>
      </w:r>
      <w:r w:rsidRPr="00C43A1D">
        <w:t xml:space="preserve"> </w:t>
      </w:r>
      <w:r w:rsidR="00F16974" w:rsidRPr="00C43A1D">
        <w:t>Конкурсна робота подається в друкованому та електронному (CD-R, CD-RW) варіантах</w:t>
      </w:r>
      <w:r w:rsidR="00210897" w:rsidRPr="00C43A1D">
        <w:t xml:space="preserve">. Оформлення матеріалів має відповідати таким вимогам: текстовий редактор Word, формат А4, гарнітура  – Times New Roman, розмір шрифту – 14, без переносів, півтора інтервали, поля – 20 мм зверху і знизу, 30 мм зліва, 10 мм справа; </w:t>
      </w:r>
      <w:r>
        <w:rPr>
          <w:color w:val="000000"/>
        </w:rPr>
        <w:t xml:space="preserve">1-ша сторінка </w:t>
      </w:r>
      <w:r w:rsidR="00BC3837">
        <w:rPr>
          <w:color w:val="000000"/>
        </w:rPr>
        <w:t>–</w:t>
      </w:r>
      <w:r>
        <w:rPr>
          <w:color w:val="000000"/>
        </w:rPr>
        <w:t xml:space="preserve"> </w:t>
      </w:r>
      <w:r w:rsidR="00210897" w:rsidRPr="00C43A1D">
        <w:rPr>
          <w:color w:val="000000"/>
        </w:rPr>
        <w:t xml:space="preserve">титульна, містить назву </w:t>
      </w:r>
      <w:r w:rsidR="00A01913">
        <w:rPr>
          <w:color w:val="000000"/>
        </w:rPr>
        <w:t xml:space="preserve">роботи </w:t>
      </w:r>
      <w:r w:rsidR="00210897" w:rsidRPr="00C43A1D">
        <w:rPr>
          <w:color w:val="000000"/>
        </w:rPr>
        <w:t>та коротку інформацію про навчальний заклад;</w:t>
      </w:r>
      <w:r>
        <w:rPr>
          <w:szCs w:val="28"/>
        </w:rPr>
        <w:t xml:space="preserve"> </w:t>
      </w:r>
      <w:r w:rsidR="001D7346">
        <w:rPr>
          <w:szCs w:val="28"/>
        </w:rPr>
        <w:t xml:space="preserve">2-га – інформаційна </w:t>
      </w:r>
      <w:r w:rsidR="00BC3837">
        <w:rPr>
          <w:szCs w:val="28"/>
        </w:rPr>
        <w:t>–</w:t>
      </w:r>
      <w:r w:rsidR="001D7346">
        <w:rPr>
          <w:szCs w:val="28"/>
        </w:rPr>
        <w:t xml:space="preserve"> </w:t>
      </w:r>
      <w:r>
        <w:rPr>
          <w:szCs w:val="28"/>
        </w:rPr>
        <w:t xml:space="preserve">прізвище, ім’я, по </w:t>
      </w:r>
      <w:r w:rsidRPr="00C43A1D">
        <w:rPr>
          <w:szCs w:val="28"/>
        </w:rPr>
        <w:t>батькові,</w:t>
      </w:r>
      <w:r w:rsidR="00BC3837">
        <w:rPr>
          <w:szCs w:val="28"/>
        </w:rPr>
        <w:t xml:space="preserve"> учасника і</w:t>
      </w:r>
      <w:r>
        <w:rPr>
          <w:szCs w:val="28"/>
        </w:rPr>
        <w:t xml:space="preserve"> керівника проекту, його</w:t>
      </w:r>
      <w:r w:rsidRPr="00C43A1D">
        <w:rPr>
          <w:szCs w:val="28"/>
        </w:rPr>
        <w:t xml:space="preserve"> посаду та ідентифікаційний код </w:t>
      </w:r>
      <w:r>
        <w:rPr>
          <w:szCs w:val="28"/>
        </w:rPr>
        <w:t xml:space="preserve">учасника або </w:t>
      </w:r>
      <w:r w:rsidRPr="00781A0E">
        <w:rPr>
          <w:szCs w:val="28"/>
        </w:rPr>
        <w:t>керівника</w:t>
      </w:r>
      <w:r w:rsidRPr="00C43A1D">
        <w:rPr>
          <w:szCs w:val="28"/>
        </w:rPr>
        <w:t>.</w:t>
      </w:r>
      <w:r w:rsidR="00210897" w:rsidRPr="00C43A1D">
        <w:rPr>
          <w:szCs w:val="28"/>
        </w:rPr>
        <w:t xml:space="preserve"> </w:t>
      </w:r>
      <w:r w:rsidR="00210897" w:rsidRPr="00A01913">
        <w:t>Об’єм конкурсних матеріалів</w:t>
      </w:r>
      <w:r w:rsidR="00210897" w:rsidRPr="00C43A1D">
        <w:rPr>
          <w:b/>
        </w:rPr>
        <w:t xml:space="preserve"> – до 10 друкованих сторінок</w:t>
      </w:r>
      <w:r w:rsidR="00210897" w:rsidRPr="00C43A1D">
        <w:t xml:space="preserve"> (без </w:t>
      </w:r>
      <w:r w:rsidR="00BB6CDC">
        <w:t>урахування титульної,</w:t>
      </w:r>
      <w:r w:rsidR="00210897" w:rsidRPr="00C43A1D">
        <w:t xml:space="preserve"> інформаційної сторінок і додатків). </w:t>
      </w:r>
    </w:p>
    <w:p w:rsidR="008333B8" w:rsidRPr="00C43A1D" w:rsidRDefault="008333B8" w:rsidP="0021089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43A1D">
        <w:rPr>
          <w:b/>
        </w:rPr>
        <w:t>Критерії</w:t>
      </w:r>
      <w:r w:rsidRPr="00C43A1D">
        <w:t xml:space="preserve"> оцін</w:t>
      </w:r>
      <w:r w:rsidR="00137F36">
        <w:t>ювання</w:t>
      </w:r>
      <w:r w:rsidRPr="00C43A1D">
        <w:t xml:space="preserve"> творчих робіт учнів:</w:t>
      </w:r>
    </w:p>
    <w:p w:rsidR="008333B8" w:rsidRPr="00C43A1D" w:rsidRDefault="008333B8" w:rsidP="008333B8">
      <w:pPr>
        <w:shd w:val="clear" w:color="auto" w:fill="FFFFFF"/>
        <w:autoSpaceDE w:val="0"/>
        <w:autoSpaceDN w:val="0"/>
        <w:adjustRightInd w:val="0"/>
        <w:jc w:val="both"/>
      </w:pPr>
      <w:r w:rsidRPr="00C43A1D">
        <w:t>- відповідність змісту роботи заданій темі;</w:t>
      </w:r>
    </w:p>
    <w:p w:rsidR="008333B8" w:rsidRPr="00C43A1D" w:rsidRDefault="008333B8" w:rsidP="008333B8">
      <w:pPr>
        <w:shd w:val="clear" w:color="auto" w:fill="FFFFFF"/>
        <w:autoSpaceDE w:val="0"/>
        <w:autoSpaceDN w:val="0"/>
        <w:adjustRightInd w:val="0"/>
        <w:jc w:val="both"/>
      </w:pPr>
      <w:r w:rsidRPr="00C43A1D">
        <w:t>- наявність елементів пошуку або дослідження;</w:t>
      </w:r>
    </w:p>
    <w:p w:rsidR="00E1713A" w:rsidRPr="00C43A1D" w:rsidRDefault="008333B8" w:rsidP="008333B8">
      <w:pPr>
        <w:shd w:val="clear" w:color="auto" w:fill="FFFFFF"/>
        <w:autoSpaceDE w:val="0"/>
        <w:autoSpaceDN w:val="0"/>
        <w:adjustRightInd w:val="0"/>
        <w:jc w:val="both"/>
      </w:pPr>
      <w:r w:rsidRPr="00C43A1D">
        <w:t>- рівень складності та самостійності виконання проекту з урахув</w:t>
      </w:r>
      <w:r w:rsidR="00E1713A" w:rsidRPr="00C43A1D">
        <w:t>анням віку автора чи авторів;</w:t>
      </w:r>
    </w:p>
    <w:p w:rsidR="00E1713A" w:rsidRPr="00C43A1D" w:rsidRDefault="00E1713A" w:rsidP="008333B8">
      <w:pPr>
        <w:shd w:val="clear" w:color="auto" w:fill="FFFFFF"/>
        <w:autoSpaceDE w:val="0"/>
        <w:autoSpaceDN w:val="0"/>
        <w:adjustRightInd w:val="0"/>
        <w:jc w:val="both"/>
      </w:pPr>
      <w:r w:rsidRPr="00C43A1D">
        <w:lastRenderedPageBreak/>
        <w:t>- а</w:t>
      </w:r>
      <w:r w:rsidR="008333B8" w:rsidRPr="00C43A1D">
        <w:t>кцентування на традиційності виявлених способів ен</w:t>
      </w:r>
      <w:r w:rsidR="00A01913">
        <w:t>ерго- та ресурсозбереження;</w:t>
      </w:r>
    </w:p>
    <w:p w:rsidR="008333B8" w:rsidRPr="00C43A1D" w:rsidRDefault="00E1713A" w:rsidP="008333B8">
      <w:pPr>
        <w:shd w:val="clear" w:color="auto" w:fill="FFFFFF"/>
        <w:autoSpaceDE w:val="0"/>
        <w:autoSpaceDN w:val="0"/>
        <w:adjustRightInd w:val="0"/>
        <w:jc w:val="both"/>
      </w:pPr>
      <w:r w:rsidRPr="00C43A1D">
        <w:t>- н</w:t>
      </w:r>
      <w:r w:rsidR="008333B8" w:rsidRPr="00C43A1D">
        <w:t>аявність посилань на джерела отриманої інформації</w:t>
      </w:r>
      <w:r w:rsidR="00A01913">
        <w:t>.</w:t>
      </w:r>
      <w:r w:rsidR="008333B8" w:rsidRPr="00C43A1D">
        <w:t xml:space="preserve"> </w:t>
      </w:r>
    </w:p>
    <w:p w:rsidR="00876B29" w:rsidRPr="0048514A" w:rsidRDefault="00A01913" w:rsidP="00876B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</w:rPr>
        <w:t>Усі к</w:t>
      </w:r>
      <w:r w:rsidR="00876B29" w:rsidRPr="0048514A">
        <w:rPr>
          <w:b/>
        </w:rPr>
        <w:t>онкурсні матеріали не рецензуються і учасникам не повертаються.</w:t>
      </w:r>
    </w:p>
    <w:p w:rsidR="00E1713A" w:rsidRPr="00C43A1D" w:rsidRDefault="00E1713A" w:rsidP="006F41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4A74C6" w:rsidRPr="00C43A1D" w:rsidRDefault="00DF24D6" w:rsidP="006F4164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C43A1D">
        <w:rPr>
          <w:b/>
          <w:bCs/>
          <w:color w:val="000000"/>
          <w:szCs w:val="28"/>
        </w:rPr>
        <w:t>V</w:t>
      </w:r>
      <w:r w:rsidR="006827FC" w:rsidRPr="00C43A1D">
        <w:rPr>
          <w:b/>
          <w:bCs/>
          <w:color w:val="000000"/>
          <w:szCs w:val="28"/>
        </w:rPr>
        <w:t>І</w:t>
      </w:r>
      <w:r w:rsidR="004A74C6" w:rsidRPr="00C43A1D">
        <w:rPr>
          <w:b/>
          <w:bCs/>
          <w:color w:val="000000"/>
          <w:szCs w:val="28"/>
        </w:rPr>
        <w:t>. Нагородження переможців</w:t>
      </w:r>
    </w:p>
    <w:p w:rsidR="00911A8B" w:rsidRDefault="00F67E92" w:rsidP="00C841C2">
      <w:pPr>
        <w:widowControl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Визначення та н</w:t>
      </w:r>
      <w:r w:rsidR="00FC7A8F">
        <w:rPr>
          <w:color w:val="000000"/>
          <w:szCs w:val="28"/>
        </w:rPr>
        <w:t>агородження переможців</w:t>
      </w:r>
      <w:r w:rsidR="00911A8B">
        <w:rPr>
          <w:color w:val="000000"/>
          <w:szCs w:val="28"/>
        </w:rPr>
        <w:t xml:space="preserve"> вище</w:t>
      </w:r>
      <w:r w:rsidR="006E5F0D">
        <w:rPr>
          <w:color w:val="000000"/>
          <w:szCs w:val="28"/>
        </w:rPr>
        <w:t>вказаних акцій і</w:t>
      </w:r>
      <w:r w:rsidR="00911A8B">
        <w:rPr>
          <w:color w:val="000000"/>
          <w:szCs w:val="28"/>
        </w:rPr>
        <w:t xml:space="preserve"> конкурсів </w:t>
      </w:r>
      <w:r w:rsidR="00FC7A8F">
        <w:rPr>
          <w:color w:val="000000"/>
          <w:szCs w:val="28"/>
        </w:rPr>
        <w:t xml:space="preserve">буде проводитися </w:t>
      </w:r>
      <w:r w:rsidR="00911A8B">
        <w:rPr>
          <w:color w:val="000000"/>
          <w:szCs w:val="28"/>
        </w:rPr>
        <w:t>щомісяця.</w:t>
      </w:r>
    </w:p>
    <w:p w:rsidR="00FC7A8F" w:rsidRPr="00C43A1D" w:rsidRDefault="00911A8B" w:rsidP="00F67E92">
      <w:pPr>
        <w:widowControl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876B29" w:rsidRPr="00C43A1D">
        <w:rPr>
          <w:color w:val="000000"/>
          <w:szCs w:val="28"/>
        </w:rPr>
        <w:t>а підсумками</w:t>
      </w:r>
      <w:r w:rsidR="00B5124B" w:rsidRPr="00C43A1D">
        <w:rPr>
          <w:color w:val="000000"/>
          <w:szCs w:val="28"/>
        </w:rPr>
        <w:t xml:space="preserve"> </w:t>
      </w:r>
      <w:r w:rsidR="006E4397" w:rsidRPr="00C43A1D">
        <w:rPr>
          <w:color w:val="000000"/>
          <w:szCs w:val="28"/>
        </w:rPr>
        <w:t xml:space="preserve">міського </w:t>
      </w:r>
      <w:r w:rsidR="006E4397" w:rsidRPr="00C43A1D">
        <w:t xml:space="preserve">освітнього проекту </w:t>
      </w:r>
      <w:r w:rsidR="00876B29" w:rsidRPr="00C43A1D">
        <w:t xml:space="preserve">«Екологічний марафон» </w:t>
      </w:r>
      <w:r w:rsidR="00B441F1" w:rsidRPr="00C43A1D">
        <w:t xml:space="preserve"> </w:t>
      </w:r>
      <w:r w:rsidR="00EF0414">
        <w:t xml:space="preserve">у </w:t>
      </w:r>
      <w:r w:rsidR="00836C49">
        <w:t xml:space="preserve">кінці року </w:t>
      </w:r>
      <w:r w:rsidR="00B441F1" w:rsidRPr="00C43A1D">
        <w:rPr>
          <w:color w:val="000000"/>
          <w:szCs w:val="28"/>
        </w:rPr>
        <w:t xml:space="preserve">визначаються </w:t>
      </w:r>
      <w:r w:rsidR="00EF0414">
        <w:rPr>
          <w:color w:val="000000"/>
          <w:szCs w:val="28"/>
        </w:rPr>
        <w:t xml:space="preserve">навчальні </w:t>
      </w:r>
      <w:r w:rsidR="00836C49">
        <w:rPr>
          <w:color w:val="000000"/>
          <w:szCs w:val="28"/>
        </w:rPr>
        <w:t>заклади</w:t>
      </w:r>
      <w:r w:rsidR="00FC7A8F">
        <w:rPr>
          <w:color w:val="000000"/>
          <w:szCs w:val="28"/>
        </w:rPr>
        <w:t xml:space="preserve">, які будуть нагороджені </w:t>
      </w:r>
      <w:r w:rsidR="00FC7A8F" w:rsidRPr="00F823E4">
        <w:rPr>
          <w:color w:val="000000"/>
          <w:szCs w:val="28"/>
        </w:rPr>
        <w:t>грамотами управління освіти і науки Сумської міської ради та подарунками.</w:t>
      </w:r>
    </w:p>
    <w:p w:rsidR="00FC7A8F" w:rsidRDefault="00FC7A8F" w:rsidP="00C841C2">
      <w:pPr>
        <w:widowControl w:val="0"/>
        <w:ind w:firstLine="708"/>
        <w:jc w:val="both"/>
        <w:rPr>
          <w:color w:val="000000"/>
          <w:szCs w:val="28"/>
        </w:rPr>
      </w:pPr>
    </w:p>
    <w:p w:rsidR="00E1713A" w:rsidRPr="00C43A1D" w:rsidRDefault="00E1713A" w:rsidP="00E1713A">
      <w:pPr>
        <w:tabs>
          <w:tab w:val="left" w:pos="600"/>
        </w:tabs>
        <w:jc w:val="center"/>
        <w:rPr>
          <w:b/>
          <w:bCs/>
          <w:color w:val="000000"/>
          <w:szCs w:val="28"/>
        </w:rPr>
      </w:pPr>
      <w:r w:rsidRPr="00C43A1D">
        <w:rPr>
          <w:b/>
          <w:bCs/>
          <w:color w:val="000000"/>
          <w:szCs w:val="28"/>
        </w:rPr>
        <w:t>VІІ. Фінансування</w:t>
      </w:r>
    </w:p>
    <w:p w:rsidR="00AA43E6" w:rsidRPr="00C43A1D" w:rsidRDefault="00AA43E6" w:rsidP="00A01913">
      <w:pPr>
        <w:tabs>
          <w:tab w:val="left" w:pos="600"/>
        </w:tabs>
        <w:jc w:val="both"/>
      </w:pPr>
      <w:r w:rsidRPr="00C43A1D">
        <w:tab/>
      </w:r>
      <w:r w:rsidR="00A01913">
        <w:t xml:space="preserve">Нагородження переможців </w:t>
      </w:r>
      <w:r w:rsidR="00A01913" w:rsidRPr="00C43A1D">
        <w:t xml:space="preserve">здійснюється за рахунок </w:t>
      </w:r>
      <w:r w:rsidRPr="00C43A1D">
        <w:t>коштів фонду охорони навк</w:t>
      </w:r>
      <w:r w:rsidR="00A57211" w:rsidRPr="00C43A1D">
        <w:t xml:space="preserve">олишнього природного середовища </w:t>
      </w:r>
      <w:r w:rsidRPr="00C43A1D">
        <w:t>м. Суми.</w:t>
      </w:r>
    </w:p>
    <w:p w:rsidR="009759AE" w:rsidRDefault="009759AE" w:rsidP="00886070">
      <w:pPr>
        <w:ind w:firstLine="6804"/>
        <w:jc w:val="both"/>
        <w:rPr>
          <w:color w:val="000000"/>
          <w:szCs w:val="28"/>
        </w:rPr>
      </w:pPr>
    </w:p>
    <w:p w:rsidR="001A10F2" w:rsidRDefault="00781A0E" w:rsidP="00886070">
      <w:pPr>
        <w:ind w:firstLine="680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Додаток </w:t>
      </w:r>
      <w:r w:rsidR="001A10F2" w:rsidRPr="00C43A1D">
        <w:rPr>
          <w:color w:val="000000"/>
          <w:szCs w:val="28"/>
        </w:rPr>
        <w:t xml:space="preserve"> </w:t>
      </w:r>
    </w:p>
    <w:p w:rsidR="00886070" w:rsidRDefault="00886070" w:rsidP="00886070">
      <w:pPr>
        <w:ind w:firstLine="6804"/>
        <w:jc w:val="both"/>
        <w:rPr>
          <w:color w:val="000000"/>
          <w:szCs w:val="28"/>
        </w:rPr>
      </w:pPr>
      <w:r>
        <w:rPr>
          <w:color w:val="000000"/>
          <w:szCs w:val="28"/>
        </w:rPr>
        <w:t>до Положення</w:t>
      </w:r>
    </w:p>
    <w:p w:rsidR="00886070" w:rsidRPr="00C43A1D" w:rsidRDefault="00886070" w:rsidP="00886070">
      <w:pPr>
        <w:ind w:left="1092" w:firstLine="3870"/>
        <w:jc w:val="both"/>
        <w:rPr>
          <w:color w:val="000000"/>
          <w:szCs w:val="28"/>
        </w:rPr>
      </w:pPr>
    </w:p>
    <w:p w:rsidR="00AA43E6" w:rsidRPr="00C43A1D" w:rsidRDefault="00AA43E6" w:rsidP="00AA43E6">
      <w:pPr>
        <w:jc w:val="center"/>
        <w:rPr>
          <w:b/>
          <w:caps/>
          <w:sz w:val="26"/>
        </w:rPr>
      </w:pPr>
      <w:r w:rsidRPr="00C43A1D">
        <w:rPr>
          <w:b/>
          <w:caps/>
          <w:sz w:val="26"/>
        </w:rPr>
        <w:t>З а я в к а</w:t>
      </w:r>
    </w:p>
    <w:p w:rsidR="00AA43E6" w:rsidRPr="00C43A1D" w:rsidRDefault="00AA43E6" w:rsidP="00AA43E6">
      <w:pPr>
        <w:jc w:val="center"/>
        <w:rPr>
          <w:caps/>
          <w:sz w:val="26"/>
        </w:rPr>
      </w:pPr>
      <w:r w:rsidRPr="00C43A1D">
        <w:rPr>
          <w:caps/>
          <w:sz w:val="26"/>
        </w:rPr>
        <w:t>(НАЗВА ЗАКЛАДУ)</w:t>
      </w:r>
    </w:p>
    <w:p w:rsidR="00AA43E6" w:rsidRPr="00C43A1D" w:rsidRDefault="00AA43E6" w:rsidP="00AA43E6">
      <w:pPr>
        <w:jc w:val="center"/>
        <w:rPr>
          <w:b/>
        </w:rPr>
      </w:pPr>
      <w:r w:rsidRPr="00C43A1D">
        <w:rPr>
          <w:b/>
          <w:sz w:val="26"/>
        </w:rPr>
        <w:t xml:space="preserve">на участь у </w:t>
      </w:r>
      <w:r w:rsidRPr="00C43A1D">
        <w:rPr>
          <w:b/>
        </w:rPr>
        <w:t>місько</w:t>
      </w:r>
      <w:r w:rsidR="004E4CE4" w:rsidRPr="00C43A1D">
        <w:rPr>
          <w:b/>
        </w:rPr>
        <w:t>му</w:t>
      </w:r>
      <w:r w:rsidRPr="00C43A1D">
        <w:rPr>
          <w:b/>
        </w:rPr>
        <w:t xml:space="preserve"> освітньо</w:t>
      </w:r>
      <w:r w:rsidR="004E4CE4" w:rsidRPr="00C43A1D">
        <w:rPr>
          <w:b/>
        </w:rPr>
        <w:t>му</w:t>
      </w:r>
      <w:r w:rsidRPr="00C43A1D">
        <w:rPr>
          <w:b/>
        </w:rPr>
        <w:t xml:space="preserve"> проект</w:t>
      </w:r>
      <w:r w:rsidR="004E4CE4" w:rsidRPr="00C43A1D">
        <w:rPr>
          <w:b/>
        </w:rPr>
        <w:t>і «Екологічний марафон</w:t>
      </w:r>
      <w:r w:rsidRPr="00C43A1D">
        <w:rPr>
          <w:b/>
        </w:rPr>
        <w:t>»</w:t>
      </w:r>
    </w:p>
    <w:p w:rsidR="00AA43E6" w:rsidRPr="00C43A1D" w:rsidRDefault="00AA43E6" w:rsidP="00AA43E6">
      <w:pPr>
        <w:jc w:val="center"/>
        <w:rPr>
          <w:b/>
          <w:sz w:val="26"/>
        </w:rPr>
      </w:pPr>
      <w:r w:rsidRPr="00C43A1D">
        <w:rPr>
          <w:b/>
        </w:rPr>
        <w:t>(</w:t>
      </w:r>
      <w:r w:rsidR="004E4CE4" w:rsidRPr="00C43A1D">
        <w:rPr>
          <w:b/>
        </w:rPr>
        <w:t>назва заходу</w:t>
      </w:r>
      <w:r w:rsidRPr="00C43A1D">
        <w:rPr>
          <w:b/>
        </w:rPr>
        <w:t>)</w:t>
      </w:r>
    </w:p>
    <w:p w:rsidR="00AA43E6" w:rsidRPr="00C43A1D" w:rsidRDefault="00AA43E6" w:rsidP="00AA43E6">
      <w:pPr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901"/>
        <w:gridCol w:w="1940"/>
        <w:gridCol w:w="797"/>
        <w:gridCol w:w="2345"/>
        <w:gridCol w:w="1552"/>
      </w:tblGrid>
      <w:tr w:rsidR="00384DD4" w:rsidRPr="00C43A1D">
        <w:tc>
          <w:tcPr>
            <w:tcW w:w="640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>№ з/п</w:t>
            </w:r>
          </w:p>
        </w:tc>
        <w:tc>
          <w:tcPr>
            <w:tcW w:w="1901" w:type="dxa"/>
            <w:shd w:val="clear" w:color="auto" w:fill="auto"/>
          </w:tcPr>
          <w:p w:rsidR="00384DD4" w:rsidRPr="00C43A1D" w:rsidRDefault="00384DD4" w:rsidP="001A10F2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 xml:space="preserve">Назва </w:t>
            </w:r>
            <w:r w:rsidR="001A10F2" w:rsidRPr="00C43A1D">
              <w:rPr>
                <w:szCs w:val="28"/>
              </w:rPr>
              <w:t>роботи</w:t>
            </w:r>
          </w:p>
        </w:tc>
        <w:tc>
          <w:tcPr>
            <w:tcW w:w="1940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>Прізвище, ім’я учасника</w:t>
            </w:r>
          </w:p>
          <w:p w:rsidR="00384DD4" w:rsidRPr="00C43A1D" w:rsidRDefault="00384DD4" w:rsidP="00D01F69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>(повністю)</w:t>
            </w:r>
          </w:p>
        </w:tc>
        <w:tc>
          <w:tcPr>
            <w:tcW w:w="797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>Вік,</w:t>
            </w:r>
          </w:p>
          <w:p w:rsidR="00384DD4" w:rsidRPr="00C43A1D" w:rsidRDefault="00384DD4" w:rsidP="00D01F69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>клас</w:t>
            </w:r>
          </w:p>
        </w:tc>
        <w:tc>
          <w:tcPr>
            <w:tcW w:w="2345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 xml:space="preserve">Ідентифікаційний код учасника </w:t>
            </w:r>
          </w:p>
        </w:tc>
        <w:tc>
          <w:tcPr>
            <w:tcW w:w="1552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>ПІБ</w:t>
            </w:r>
          </w:p>
          <w:p w:rsidR="00384DD4" w:rsidRPr="00C43A1D" w:rsidRDefault="00384DD4" w:rsidP="00D01F69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>керівника (повністю)</w:t>
            </w:r>
          </w:p>
        </w:tc>
      </w:tr>
      <w:tr w:rsidR="00384DD4" w:rsidRPr="00C43A1D">
        <w:tc>
          <w:tcPr>
            <w:tcW w:w="640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>1.</w:t>
            </w:r>
          </w:p>
        </w:tc>
        <w:tc>
          <w:tcPr>
            <w:tcW w:w="1901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</w:tr>
      <w:tr w:rsidR="00384DD4" w:rsidRPr="00C43A1D">
        <w:tc>
          <w:tcPr>
            <w:tcW w:w="640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>2.</w:t>
            </w:r>
          </w:p>
        </w:tc>
        <w:tc>
          <w:tcPr>
            <w:tcW w:w="1901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</w:tr>
      <w:tr w:rsidR="00384DD4" w:rsidRPr="00C43A1D">
        <w:tc>
          <w:tcPr>
            <w:tcW w:w="640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  <w:r w:rsidRPr="00C43A1D">
              <w:rPr>
                <w:szCs w:val="28"/>
              </w:rPr>
              <w:t>3.</w:t>
            </w:r>
          </w:p>
        </w:tc>
        <w:tc>
          <w:tcPr>
            <w:tcW w:w="1901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384DD4" w:rsidRPr="00C43A1D" w:rsidRDefault="00384DD4" w:rsidP="00D01F69">
            <w:pPr>
              <w:jc w:val="center"/>
              <w:rPr>
                <w:szCs w:val="28"/>
              </w:rPr>
            </w:pPr>
          </w:p>
        </w:tc>
      </w:tr>
    </w:tbl>
    <w:p w:rsidR="00AA43E6" w:rsidRPr="00C43A1D" w:rsidRDefault="00C07076" w:rsidP="00AA43E6">
      <w:pPr>
        <w:tabs>
          <w:tab w:val="left" w:pos="600"/>
        </w:tabs>
        <w:rPr>
          <w:sz w:val="26"/>
        </w:rPr>
      </w:pPr>
      <w:r>
        <w:rPr>
          <w:noProof/>
          <w:sz w:val="2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0pt;margin-top:686.8pt;width:515pt;height:47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" strokecolor="white">
            <v:textbox>
              <w:txbxContent>
                <w:p w:rsidR="00AA43E6" w:rsidRDefault="00AA43E6" w:rsidP="00AA43E6"/>
              </w:txbxContent>
            </v:textbox>
          </v:shape>
        </w:pict>
      </w:r>
      <w:r>
        <w:rPr>
          <w:noProof/>
          <w:sz w:val="26"/>
          <w:lang w:val="ru-RU"/>
        </w:rPr>
        <w:pict>
          <v:shape id="Text Box 4" o:spid="_x0000_s1027" type="#_x0000_t202" style="position:absolute;margin-left:-20pt;margin-top:693.6pt;width:520pt;height:40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" strokecolor="white">
            <v:textbox>
              <w:txbxContent>
                <w:p w:rsidR="00AA43E6" w:rsidRDefault="00AA43E6" w:rsidP="00AA43E6"/>
              </w:txbxContent>
            </v:textbox>
          </v:shape>
        </w:pict>
      </w:r>
      <w:r>
        <w:rPr>
          <w:noProof/>
          <w:sz w:val="26"/>
          <w:lang w:val="ru-RU"/>
        </w:rPr>
        <w:pict>
          <v:shape id="Text Box 5" o:spid="_x0000_s1028" type="#_x0000_t202" style="position:absolute;margin-left:-5pt;margin-top:707.2pt;width:510pt;height:3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" strokecolor="white">
            <v:textbox>
              <w:txbxContent>
                <w:p w:rsidR="00AA43E6" w:rsidRDefault="00AA43E6" w:rsidP="00AA43E6"/>
              </w:txbxContent>
            </v:textbox>
          </v:shape>
        </w:pict>
      </w:r>
      <w:r w:rsidR="00AA43E6" w:rsidRPr="00C43A1D">
        <w:rPr>
          <w:sz w:val="26"/>
        </w:rPr>
        <w:t xml:space="preserve"> </w:t>
      </w:r>
    </w:p>
    <w:p w:rsidR="00AA43E6" w:rsidRPr="00C43A1D" w:rsidRDefault="00AA43E6" w:rsidP="00AA43E6">
      <w:pPr>
        <w:tabs>
          <w:tab w:val="left" w:pos="600"/>
        </w:tabs>
        <w:rPr>
          <w:sz w:val="26"/>
        </w:rPr>
      </w:pPr>
    </w:p>
    <w:p w:rsidR="00AA43E6" w:rsidRPr="00C43A1D" w:rsidRDefault="00AA43E6" w:rsidP="00AA43E6">
      <w:pPr>
        <w:tabs>
          <w:tab w:val="left" w:pos="600"/>
        </w:tabs>
        <w:rPr>
          <w:sz w:val="26"/>
        </w:rPr>
      </w:pPr>
    </w:p>
    <w:p w:rsidR="00AA43E6" w:rsidRPr="00C43A1D" w:rsidRDefault="00AA43E6" w:rsidP="00AA43E6">
      <w:pPr>
        <w:tabs>
          <w:tab w:val="left" w:pos="600"/>
        </w:tabs>
        <w:rPr>
          <w:sz w:val="26"/>
        </w:rPr>
      </w:pPr>
      <w:r w:rsidRPr="00C43A1D">
        <w:rPr>
          <w:sz w:val="26"/>
        </w:rPr>
        <w:t xml:space="preserve">Директор                                               </w:t>
      </w:r>
      <w:r w:rsidR="00BF7497">
        <w:rPr>
          <w:sz w:val="26"/>
        </w:rPr>
        <w:t xml:space="preserve">                             </w:t>
      </w:r>
      <w:r w:rsidRPr="00C43A1D">
        <w:rPr>
          <w:sz w:val="26"/>
        </w:rPr>
        <w:t xml:space="preserve">___________ </w:t>
      </w:r>
    </w:p>
    <w:p w:rsidR="00AA43E6" w:rsidRPr="00C43A1D" w:rsidRDefault="00AA43E6" w:rsidP="00AA43E6">
      <w:pPr>
        <w:tabs>
          <w:tab w:val="left" w:pos="600"/>
        </w:tabs>
        <w:rPr>
          <w:sz w:val="26"/>
        </w:rPr>
      </w:pPr>
      <w:r w:rsidRPr="00C43A1D">
        <w:rPr>
          <w:sz w:val="26"/>
        </w:rPr>
        <w:t xml:space="preserve">                                                                                                (підпис)</w:t>
      </w:r>
    </w:p>
    <w:p w:rsidR="00564E1F" w:rsidRPr="00C43A1D" w:rsidRDefault="00564E1F" w:rsidP="006F4164">
      <w:pPr>
        <w:ind w:firstLine="4962"/>
        <w:jc w:val="both"/>
        <w:rPr>
          <w:color w:val="000000"/>
          <w:szCs w:val="28"/>
        </w:rPr>
      </w:pPr>
    </w:p>
    <w:p w:rsidR="00B441F1" w:rsidRPr="00C43A1D" w:rsidRDefault="00B441F1" w:rsidP="006F4164">
      <w:pPr>
        <w:ind w:firstLine="4962"/>
        <w:jc w:val="both"/>
        <w:rPr>
          <w:color w:val="000000"/>
          <w:szCs w:val="28"/>
        </w:rPr>
      </w:pPr>
    </w:p>
    <w:p w:rsidR="00B441F1" w:rsidRPr="00C43A1D" w:rsidRDefault="00B441F1" w:rsidP="006F4164">
      <w:pPr>
        <w:ind w:firstLine="4962"/>
        <w:jc w:val="both"/>
        <w:rPr>
          <w:color w:val="000000"/>
          <w:szCs w:val="28"/>
        </w:rPr>
      </w:pPr>
    </w:p>
    <w:p w:rsidR="00867172" w:rsidRPr="00C43A1D" w:rsidRDefault="00867172" w:rsidP="001A10F2">
      <w:pPr>
        <w:jc w:val="both"/>
        <w:rPr>
          <w:color w:val="000000"/>
          <w:szCs w:val="28"/>
        </w:rPr>
      </w:pPr>
      <w:r w:rsidRPr="00C43A1D">
        <w:rPr>
          <w:color w:val="000000"/>
          <w:szCs w:val="28"/>
        </w:rPr>
        <w:t xml:space="preserve"> </w:t>
      </w:r>
    </w:p>
    <w:p w:rsidR="00684198" w:rsidRPr="00C43A1D" w:rsidRDefault="00684198" w:rsidP="00867172">
      <w:pPr>
        <w:jc w:val="right"/>
      </w:pPr>
    </w:p>
    <w:sectPr w:rsidR="00684198" w:rsidRPr="00C43A1D" w:rsidSect="002F0F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49" w:rsidRDefault="00455E49" w:rsidP="00785CB3">
      <w:r>
        <w:separator/>
      </w:r>
    </w:p>
  </w:endnote>
  <w:endnote w:type="continuationSeparator" w:id="0">
    <w:p w:rsidR="00455E49" w:rsidRDefault="00455E49" w:rsidP="0078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49" w:rsidRDefault="00455E49" w:rsidP="00785CB3">
      <w:r>
        <w:separator/>
      </w:r>
    </w:p>
  </w:footnote>
  <w:footnote w:type="continuationSeparator" w:id="0">
    <w:p w:rsidR="00455E49" w:rsidRDefault="00455E49" w:rsidP="00785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626"/>
    <w:multiLevelType w:val="hybridMultilevel"/>
    <w:tmpl w:val="D57A2DFC"/>
    <w:lvl w:ilvl="0" w:tplc="DE4CA6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113A"/>
    <w:multiLevelType w:val="hybridMultilevel"/>
    <w:tmpl w:val="A712F9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2085"/>
    <w:multiLevelType w:val="hybridMultilevel"/>
    <w:tmpl w:val="9ECA3BBC"/>
    <w:lvl w:ilvl="0" w:tplc="AA947B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7374"/>
    <w:multiLevelType w:val="hybridMultilevel"/>
    <w:tmpl w:val="389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66266"/>
    <w:multiLevelType w:val="hybridMultilevel"/>
    <w:tmpl w:val="45FEA540"/>
    <w:lvl w:ilvl="0" w:tplc="3206730C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0FDE"/>
    <w:multiLevelType w:val="hybridMultilevel"/>
    <w:tmpl w:val="C78255FC"/>
    <w:lvl w:ilvl="0" w:tplc="BD40EF0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F6CFB"/>
    <w:multiLevelType w:val="hybridMultilevel"/>
    <w:tmpl w:val="651C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15691"/>
    <w:multiLevelType w:val="hybridMultilevel"/>
    <w:tmpl w:val="1110F616"/>
    <w:lvl w:ilvl="0" w:tplc="D0FA9EE4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47B58BD"/>
    <w:multiLevelType w:val="multilevel"/>
    <w:tmpl w:val="340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96D94"/>
    <w:multiLevelType w:val="hybridMultilevel"/>
    <w:tmpl w:val="4F004C64"/>
    <w:lvl w:ilvl="0" w:tplc="BD1A343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18C38D9"/>
    <w:multiLevelType w:val="hybridMultilevel"/>
    <w:tmpl w:val="4F40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4F8"/>
    <w:multiLevelType w:val="hybridMultilevel"/>
    <w:tmpl w:val="8EFE0E68"/>
    <w:lvl w:ilvl="0" w:tplc="92F663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13B28"/>
    <w:multiLevelType w:val="hybridMultilevel"/>
    <w:tmpl w:val="0982415A"/>
    <w:lvl w:ilvl="0" w:tplc="B5AADF5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71F40B9"/>
    <w:multiLevelType w:val="hybridMultilevel"/>
    <w:tmpl w:val="472AAA0E"/>
    <w:lvl w:ilvl="0" w:tplc="62B07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50813"/>
    <w:multiLevelType w:val="hybridMultilevel"/>
    <w:tmpl w:val="F4E246B6"/>
    <w:lvl w:ilvl="0" w:tplc="42F65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72DF5"/>
    <w:multiLevelType w:val="hybridMultilevel"/>
    <w:tmpl w:val="611A82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3102B2"/>
    <w:multiLevelType w:val="hybridMultilevel"/>
    <w:tmpl w:val="2FC6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0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4C6"/>
    <w:rsid w:val="00014325"/>
    <w:rsid w:val="00023201"/>
    <w:rsid w:val="0004117D"/>
    <w:rsid w:val="000546D7"/>
    <w:rsid w:val="00065A8C"/>
    <w:rsid w:val="000739C0"/>
    <w:rsid w:val="000838A0"/>
    <w:rsid w:val="00091591"/>
    <w:rsid w:val="00095392"/>
    <w:rsid w:val="000A670B"/>
    <w:rsid w:val="000C4134"/>
    <w:rsid w:val="000E523C"/>
    <w:rsid w:val="000F3D70"/>
    <w:rsid w:val="00131879"/>
    <w:rsid w:val="00137F36"/>
    <w:rsid w:val="00140404"/>
    <w:rsid w:val="0015141D"/>
    <w:rsid w:val="001643E0"/>
    <w:rsid w:val="001658D9"/>
    <w:rsid w:val="00173B69"/>
    <w:rsid w:val="0018306F"/>
    <w:rsid w:val="00183607"/>
    <w:rsid w:val="00183834"/>
    <w:rsid w:val="00187A93"/>
    <w:rsid w:val="00194993"/>
    <w:rsid w:val="001A10F2"/>
    <w:rsid w:val="001A2038"/>
    <w:rsid w:val="001B18B7"/>
    <w:rsid w:val="001C0B23"/>
    <w:rsid w:val="001C4980"/>
    <w:rsid w:val="001C4A42"/>
    <w:rsid w:val="001C7A28"/>
    <w:rsid w:val="001D56C3"/>
    <w:rsid w:val="001D7346"/>
    <w:rsid w:val="001E0C04"/>
    <w:rsid w:val="001E203C"/>
    <w:rsid w:val="001F2ACC"/>
    <w:rsid w:val="00210897"/>
    <w:rsid w:val="00217917"/>
    <w:rsid w:val="002236C1"/>
    <w:rsid w:val="002376FF"/>
    <w:rsid w:val="00241157"/>
    <w:rsid w:val="00241F6B"/>
    <w:rsid w:val="002446D5"/>
    <w:rsid w:val="002473AD"/>
    <w:rsid w:val="002507F8"/>
    <w:rsid w:val="00255321"/>
    <w:rsid w:val="0026075B"/>
    <w:rsid w:val="00286DB7"/>
    <w:rsid w:val="002A2F99"/>
    <w:rsid w:val="002A3131"/>
    <w:rsid w:val="002A5AC9"/>
    <w:rsid w:val="002A669A"/>
    <w:rsid w:val="002A7C80"/>
    <w:rsid w:val="002B4B84"/>
    <w:rsid w:val="002B7228"/>
    <w:rsid w:val="002C008D"/>
    <w:rsid w:val="002C1057"/>
    <w:rsid w:val="002F0FA9"/>
    <w:rsid w:val="002F17BC"/>
    <w:rsid w:val="002F196D"/>
    <w:rsid w:val="0033761D"/>
    <w:rsid w:val="00366655"/>
    <w:rsid w:val="003726DB"/>
    <w:rsid w:val="00384DD4"/>
    <w:rsid w:val="003A2F94"/>
    <w:rsid w:val="003A43E0"/>
    <w:rsid w:val="003C26D2"/>
    <w:rsid w:val="003C2F2E"/>
    <w:rsid w:val="003F1505"/>
    <w:rsid w:val="003F486B"/>
    <w:rsid w:val="003F7948"/>
    <w:rsid w:val="004272C1"/>
    <w:rsid w:val="0044734B"/>
    <w:rsid w:val="00450037"/>
    <w:rsid w:val="00455E49"/>
    <w:rsid w:val="00457768"/>
    <w:rsid w:val="0048054B"/>
    <w:rsid w:val="00480E03"/>
    <w:rsid w:val="0048514A"/>
    <w:rsid w:val="004A2EF4"/>
    <w:rsid w:val="004A74C6"/>
    <w:rsid w:val="004B2582"/>
    <w:rsid w:val="004D7EBC"/>
    <w:rsid w:val="004E4CE4"/>
    <w:rsid w:val="004F4477"/>
    <w:rsid w:val="004F4F95"/>
    <w:rsid w:val="00514755"/>
    <w:rsid w:val="00527C67"/>
    <w:rsid w:val="0053136B"/>
    <w:rsid w:val="00564E1F"/>
    <w:rsid w:val="00566F29"/>
    <w:rsid w:val="00567EAC"/>
    <w:rsid w:val="00575AAA"/>
    <w:rsid w:val="00575BC4"/>
    <w:rsid w:val="00592F4B"/>
    <w:rsid w:val="005C26C7"/>
    <w:rsid w:val="005C7749"/>
    <w:rsid w:val="005D78BD"/>
    <w:rsid w:val="005D7A34"/>
    <w:rsid w:val="005E033F"/>
    <w:rsid w:val="005E386D"/>
    <w:rsid w:val="00601CDE"/>
    <w:rsid w:val="00606C71"/>
    <w:rsid w:val="00611E66"/>
    <w:rsid w:val="00620C41"/>
    <w:rsid w:val="00635547"/>
    <w:rsid w:val="00641736"/>
    <w:rsid w:val="00653FAE"/>
    <w:rsid w:val="00661A0E"/>
    <w:rsid w:val="00677B25"/>
    <w:rsid w:val="006827FC"/>
    <w:rsid w:val="00684198"/>
    <w:rsid w:val="006845F7"/>
    <w:rsid w:val="00684D61"/>
    <w:rsid w:val="00686417"/>
    <w:rsid w:val="006A2BA3"/>
    <w:rsid w:val="006A33C6"/>
    <w:rsid w:val="006C70BD"/>
    <w:rsid w:val="006D6490"/>
    <w:rsid w:val="006E4397"/>
    <w:rsid w:val="006E5F0D"/>
    <w:rsid w:val="006F4164"/>
    <w:rsid w:val="006F4472"/>
    <w:rsid w:val="007049B3"/>
    <w:rsid w:val="00706EED"/>
    <w:rsid w:val="007151F7"/>
    <w:rsid w:val="00736259"/>
    <w:rsid w:val="00741886"/>
    <w:rsid w:val="007665A1"/>
    <w:rsid w:val="00781A0E"/>
    <w:rsid w:val="007842D4"/>
    <w:rsid w:val="00785CB3"/>
    <w:rsid w:val="00786F60"/>
    <w:rsid w:val="007921E5"/>
    <w:rsid w:val="00794598"/>
    <w:rsid w:val="00796B3C"/>
    <w:rsid w:val="007A7BBF"/>
    <w:rsid w:val="007D0ED5"/>
    <w:rsid w:val="007D54F2"/>
    <w:rsid w:val="007D5974"/>
    <w:rsid w:val="007E4ACC"/>
    <w:rsid w:val="007F182F"/>
    <w:rsid w:val="007F3B27"/>
    <w:rsid w:val="008165D8"/>
    <w:rsid w:val="00823582"/>
    <w:rsid w:val="0082751E"/>
    <w:rsid w:val="008321A3"/>
    <w:rsid w:val="008333B8"/>
    <w:rsid w:val="00835FCD"/>
    <w:rsid w:val="008366A3"/>
    <w:rsid w:val="00836C49"/>
    <w:rsid w:val="00852B1B"/>
    <w:rsid w:val="00853618"/>
    <w:rsid w:val="008538EB"/>
    <w:rsid w:val="0086291B"/>
    <w:rsid w:val="00863855"/>
    <w:rsid w:val="00867172"/>
    <w:rsid w:val="0087055D"/>
    <w:rsid w:val="00876B29"/>
    <w:rsid w:val="00886070"/>
    <w:rsid w:val="00897748"/>
    <w:rsid w:val="008A65CF"/>
    <w:rsid w:val="008B4381"/>
    <w:rsid w:val="008B4F9F"/>
    <w:rsid w:val="008C2320"/>
    <w:rsid w:val="008D1BF0"/>
    <w:rsid w:val="008D4160"/>
    <w:rsid w:val="008E33F7"/>
    <w:rsid w:val="008E5424"/>
    <w:rsid w:val="008F5EEA"/>
    <w:rsid w:val="00901739"/>
    <w:rsid w:val="00910D97"/>
    <w:rsid w:val="00911A8B"/>
    <w:rsid w:val="00925C8D"/>
    <w:rsid w:val="009420BC"/>
    <w:rsid w:val="00942AFA"/>
    <w:rsid w:val="00951E09"/>
    <w:rsid w:val="0095439F"/>
    <w:rsid w:val="0096618B"/>
    <w:rsid w:val="009759AE"/>
    <w:rsid w:val="009774E8"/>
    <w:rsid w:val="00983B14"/>
    <w:rsid w:val="0099660E"/>
    <w:rsid w:val="009A7738"/>
    <w:rsid w:val="009B7262"/>
    <w:rsid w:val="009C5D55"/>
    <w:rsid w:val="009D7FB5"/>
    <w:rsid w:val="009F35E5"/>
    <w:rsid w:val="00A00AFF"/>
    <w:rsid w:val="00A01913"/>
    <w:rsid w:val="00A32429"/>
    <w:rsid w:val="00A453C0"/>
    <w:rsid w:val="00A51B4C"/>
    <w:rsid w:val="00A52D72"/>
    <w:rsid w:val="00A571CF"/>
    <w:rsid w:val="00A57211"/>
    <w:rsid w:val="00A755F3"/>
    <w:rsid w:val="00A845F3"/>
    <w:rsid w:val="00AA43E6"/>
    <w:rsid w:val="00AA465F"/>
    <w:rsid w:val="00AD195B"/>
    <w:rsid w:val="00AE17C9"/>
    <w:rsid w:val="00AF4789"/>
    <w:rsid w:val="00B160B3"/>
    <w:rsid w:val="00B165C7"/>
    <w:rsid w:val="00B167A9"/>
    <w:rsid w:val="00B252DC"/>
    <w:rsid w:val="00B441F1"/>
    <w:rsid w:val="00B46662"/>
    <w:rsid w:val="00B47549"/>
    <w:rsid w:val="00B5124B"/>
    <w:rsid w:val="00B54B7B"/>
    <w:rsid w:val="00B601F0"/>
    <w:rsid w:val="00B84FC7"/>
    <w:rsid w:val="00B97D0F"/>
    <w:rsid w:val="00BB10EE"/>
    <w:rsid w:val="00BB22BC"/>
    <w:rsid w:val="00BB4F3F"/>
    <w:rsid w:val="00BB5500"/>
    <w:rsid w:val="00BB6CDC"/>
    <w:rsid w:val="00BB7174"/>
    <w:rsid w:val="00BC3837"/>
    <w:rsid w:val="00BC6894"/>
    <w:rsid w:val="00BD2F42"/>
    <w:rsid w:val="00BD4801"/>
    <w:rsid w:val="00BD4A4F"/>
    <w:rsid w:val="00BE7784"/>
    <w:rsid w:val="00BF51DD"/>
    <w:rsid w:val="00BF6371"/>
    <w:rsid w:val="00BF7497"/>
    <w:rsid w:val="00C07076"/>
    <w:rsid w:val="00C1175F"/>
    <w:rsid w:val="00C124DA"/>
    <w:rsid w:val="00C26549"/>
    <w:rsid w:val="00C30F16"/>
    <w:rsid w:val="00C34275"/>
    <w:rsid w:val="00C4259C"/>
    <w:rsid w:val="00C43A1D"/>
    <w:rsid w:val="00C43DCD"/>
    <w:rsid w:val="00C502EF"/>
    <w:rsid w:val="00C5318E"/>
    <w:rsid w:val="00C72E44"/>
    <w:rsid w:val="00C75896"/>
    <w:rsid w:val="00C841C2"/>
    <w:rsid w:val="00C97A90"/>
    <w:rsid w:val="00CA60A0"/>
    <w:rsid w:val="00CA6D49"/>
    <w:rsid w:val="00CB7BD7"/>
    <w:rsid w:val="00CC60FE"/>
    <w:rsid w:val="00CD0520"/>
    <w:rsid w:val="00CE1175"/>
    <w:rsid w:val="00CF7E10"/>
    <w:rsid w:val="00D01F69"/>
    <w:rsid w:val="00D13FEE"/>
    <w:rsid w:val="00D1589A"/>
    <w:rsid w:val="00D25B0F"/>
    <w:rsid w:val="00D420BC"/>
    <w:rsid w:val="00D47994"/>
    <w:rsid w:val="00D701B9"/>
    <w:rsid w:val="00D808E8"/>
    <w:rsid w:val="00D86EE8"/>
    <w:rsid w:val="00D91B62"/>
    <w:rsid w:val="00D92697"/>
    <w:rsid w:val="00D978FE"/>
    <w:rsid w:val="00DA3F75"/>
    <w:rsid w:val="00DA6D16"/>
    <w:rsid w:val="00DC2CBE"/>
    <w:rsid w:val="00DD26D9"/>
    <w:rsid w:val="00DD70E1"/>
    <w:rsid w:val="00DE6509"/>
    <w:rsid w:val="00DF24D6"/>
    <w:rsid w:val="00E00B55"/>
    <w:rsid w:val="00E0276D"/>
    <w:rsid w:val="00E1713A"/>
    <w:rsid w:val="00E22229"/>
    <w:rsid w:val="00E275B6"/>
    <w:rsid w:val="00E31093"/>
    <w:rsid w:val="00E34A38"/>
    <w:rsid w:val="00E40AAE"/>
    <w:rsid w:val="00E46A8F"/>
    <w:rsid w:val="00E51FF4"/>
    <w:rsid w:val="00E60EA7"/>
    <w:rsid w:val="00E80731"/>
    <w:rsid w:val="00E81DE0"/>
    <w:rsid w:val="00E8364B"/>
    <w:rsid w:val="00E841D1"/>
    <w:rsid w:val="00E8537C"/>
    <w:rsid w:val="00E87C5B"/>
    <w:rsid w:val="00E905BD"/>
    <w:rsid w:val="00E92678"/>
    <w:rsid w:val="00E941F7"/>
    <w:rsid w:val="00EA0EC8"/>
    <w:rsid w:val="00ED1438"/>
    <w:rsid w:val="00ED7C91"/>
    <w:rsid w:val="00EE57AE"/>
    <w:rsid w:val="00EF03F4"/>
    <w:rsid w:val="00EF0414"/>
    <w:rsid w:val="00F00129"/>
    <w:rsid w:val="00F16974"/>
    <w:rsid w:val="00F2515D"/>
    <w:rsid w:val="00F46B0F"/>
    <w:rsid w:val="00F5446A"/>
    <w:rsid w:val="00F6386D"/>
    <w:rsid w:val="00F65809"/>
    <w:rsid w:val="00F67E92"/>
    <w:rsid w:val="00F823E4"/>
    <w:rsid w:val="00F83562"/>
    <w:rsid w:val="00FA380F"/>
    <w:rsid w:val="00FB70BD"/>
    <w:rsid w:val="00FC23C9"/>
    <w:rsid w:val="00FC7A8F"/>
    <w:rsid w:val="00FD6843"/>
    <w:rsid w:val="00FE3E2C"/>
    <w:rsid w:val="00FE715C"/>
    <w:rsid w:val="00FE795C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C6"/>
    <w:rPr>
      <w:sz w:val="28"/>
      <w:lang w:val="uk-UA"/>
    </w:rPr>
  </w:style>
  <w:style w:type="paragraph" w:styleId="1">
    <w:name w:val="heading 1"/>
    <w:basedOn w:val="a"/>
    <w:next w:val="a"/>
    <w:qFormat/>
    <w:rsid w:val="004A74C6"/>
    <w:pPr>
      <w:keepNext/>
      <w:ind w:firstLine="5245"/>
      <w:jc w:val="both"/>
      <w:outlineLvl w:val="0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4C6"/>
    <w:rPr>
      <w:color w:val="0000FF"/>
      <w:u w:val="single"/>
    </w:rPr>
  </w:style>
  <w:style w:type="paragraph" w:styleId="a4">
    <w:name w:val="Normal (Web)"/>
    <w:basedOn w:val="a"/>
    <w:uiPriority w:val="99"/>
    <w:rsid w:val="004A74C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qFormat/>
    <w:rsid w:val="004A74C6"/>
    <w:pPr>
      <w:jc w:val="center"/>
    </w:pPr>
    <w:rPr>
      <w:b/>
    </w:rPr>
  </w:style>
  <w:style w:type="character" w:styleId="a6">
    <w:name w:val="Strong"/>
    <w:uiPriority w:val="22"/>
    <w:qFormat/>
    <w:rsid w:val="004A74C6"/>
    <w:rPr>
      <w:b/>
      <w:bCs/>
    </w:rPr>
  </w:style>
  <w:style w:type="character" w:styleId="a7">
    <w:name w:val="Emphasis"/>
    <w:qFormat/>
    <w:rsid w:val="004A74C6"/>
    <w:rPr>
      <w:i/>
      <w:iCs/>
    </w:rPr>
  </w:style>
  <w:style w:type="paragraph" w:customStyle="1" w:styleId="10">
    <w:name w:val="Обычный1"/>
    <w:rsid w:val="00C43DCD"/>
  </w:style>
  <w:style w:type="paragraph" w:customStyle="1" w:styleId="11">
    <w:name w:val="Заголовок 11"/>
    <w:basedOn w:val="10"/>
    <w:next w:val="10"/>
    <w:rsid w:val="00C43DCD"/>
    <w:pPr>
      <w:keepNext/>
      <w:jc w:val="center"/>
    </w:pPr>
    <w:rPr>
      <w:b/>
      <w:sz w:val="24"/>
      <w:lang w:val="en-US"/>
    </w:rPr>
  </w:style>
  <w:style w:type="table" w:styleId="a8">
    <w:name w:val="Table Grid"/>
    <w:basedOn w:val="a1"/>
    <w:rsid w:val="00DE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3E2C"/>
    <w:pPr>
      <w:ind w:left="708"/>
    </w:pPr>
  </w:style>
  <w:style w:type="paragraph" w:styleId="aa">
    <w:name w:val="header"/>
    <w:basedOn w:val="a"/>
    <w:link w:val="ab"/>
    <w:rsid w:val="00785CB3"/>
    <w:pPr>
      <w:tabs>
        <w:tab w:val="center" w:pos="4819"/>
        <w:tab w:val="right" w:pos="9639"/>
      </w:tabs>
    </w:pPr>
    <w:rPr>
      <w:lang/>
    </w:rPr>
  </w:style>
  <w:style w:type="character" w:customStyle="1" w:styleId="ab">
    <w:name w:val="Верхний колонтитул Знак"/>
    <w:link w:val="aa"/>
    <w:rsid w:val="00785CB3"/>
    <w:rPr>
      <w:sz w:val="28"/>
      <w:lang w:eastAsia="ru-RU"/>
    </w:rPr>
  </w:style>
  <w:style w:type="paragraph" w:styleId="ac">
    <w:name w:val="footer"/>
    <w:basedOn w:val="a"/>
    <w:link w:val="ad"/>
    <w:rsid w:val="00785CB3"/>
    <w:pPr>
      <w:tabs>
        <w:tab w:val="center" w:pos="4819"/>
        <w:tab w:val="right" w:pos="9639"/>
      </w:tabs>
    </w:pPr>
    <w:rPr>
      <w:lang/>
    </w:rPr>
  </w:style>
  <w:style w:type="character" w:customStyle="1" w:styleId="ad">
    <w:name w:val="Нижний колонтитул Знак"/>
    <w:link w:val="ac"/>
    <w:rsid w:val="00785CB3"/>
    <w:rPr>
      <w:sz w:val="28"/>
      <w:lang w:eastAsia="ru-RU"/>
    </w:rPr>
  </w:style>
  <w:style w:type="paragraph" w:customStyle="1" w:styleId="Default">
    <w:name w:val="Default"/>
    <w:rsid w:val="00A453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e">
    <w:name w:val="Знак Знак"/>
    <w:basedOn w:val="a"/>
    <w:rsid w:val="00E31093"/>
    <w:rPr>
      <w:sz w:val="20"/>
      <w:lang w:val="en-US" w:eastAsia="en-US"/>
    </w:rPr>
  </w:style>
  <w:style w:type="character" w:customStyle="1" w:styleId="apple-converted-space">
    <w:name w:val="apple-converted-space"/>
    <w:basedOn w:val="a0"/>
    <w:rsid w:val="00E275B6"/>
  </w:style>
  <w:style w:type="paragraph" w:styleId="af">
    <w:name w:val="No Spacing"/>
    <w:uiPriority w:val="1"/>
    <w:qFormat/>
    <w:rsid w:val="009420BC"/>
    <w:rPr>
      <w:sz w:val="28"/>
      <w:lang w:val="uk-UA"/>
    </w:rPr>
  </w:style>
  <w:style w:type="paragraph" w:styleId="af0">
    <w:name w:val="Balloon Text"/>
    <w:basedOn w:val="a"/>
    <w:link w:val="af1"/>
    <w:rsid w:val="009759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759A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C6"/>
    <w:rPr>
      <w:sz w:val="28"/>
      <w:lang w:val="uk-UA"/>
    </w:rPr>
  </w:style>
  <w:style w:type="paragraph" w:styleId="1">
    <w:name w:val="heading 1"/>
    <w:basedOn w:val="a"/>
    <w:next w:val="a"/>
    <w:qFormat/>
    <w:rsid w:val="004A74C6"/>
    <w:pPr>
      <w:keepNext/>
      <w:ind w:firstLine="5245"/>
      <w:jc w:val="both"/>
      <w:outlineLvl w:val="0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4C6"/>
    <w:rPr>
      <w:color w:val="0000FF"/>
      <w:u w:val="single"/>
    </w:rPr>
  </w:style>
  <w:style w:type="paragraph" w:styleId="a4">
    <w:name w:val="Normal (Web)"/>
    <w:basedOn w:val="a"/>
    <w:uiPriority w:val="99"/>
    <w:rsid w:val="004A74C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qFormat/>
    <w:rsid w:val="004A74C6"/>
    <w:pPr>
      <w:jc w:val="center"/>
    </w:pPr>
    <w:rPr>
      <w:b/>
    </w:rPr>
  </w:style>
  <w:style w:type="character" w:styleId="a6">
    <w:name w:val="Strong"/>
    <w:uiPriority w:val="22"/>
    <w:qFormat/>
    <w:rsid w:val="004A74C6"/>
    <w:rPr>
      <w:b/>
      <w:bCs/>
    </w:rPr>
  </w:style>
  <w:style w:type="character" w:styleId="a7">
    <w:name w:val="Emphasis"/>
    <w:qFormat/>
    <w:rsid w:val="004A74C6"/>
    <w:rPr>
      <w:i/>
      <w:iCs/>
    </w:rPr>
  </w:style>
  <w:style w:type="paragraph" w:customStyle="1" w:styleId="10">
    <w:name w:val="Обычный1"/>
    <w:rsid w:val="00C43DCD"/>
  </w:style>
  <w:style w:type="paragraph" w:customStyle="1" w:styleId="11">
    <w:name w:val="Заголовок 11"/>
    <w:basedOn w:val="10"/>
    <w:next w:val="10"/>
    <w:rsid w:val="00C43DCD"/>
    <w:pPr>
      <w:keepNext/>
      <w:jc w:val="center"/>
    </w:pPr>
    <w:rPr>
      <w:b/>
      <w:sz w:val="24"/>
      <w:lang w:val="en-US"/>
    </w:rPr>
  </w:style>
  <w:style w:type="table" w:styleId="a8">
    <w:name w:val="Table Grid"/>
    <w:basedOn w:val="a1"/>
    <w:rsid w:val="00DE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3E2C"/>
    <w:pPr>
      <w:ind w:left="708"/>
    </w:pPr>
  </w:style>
  <w:style w:type="paragraph" w:styleId="aa">
    <w:name w:val="header"/>
    <w:basedOn w:val="a"/>
    <w:link w:val="ab"/>
    <w:rsid w:val="00785CB3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Верхний колонтитул Знак"/>
    <w:link w:val="aa"/>
    <w:rsid w:val="00785CB3"/>
    <w:rPr>
      <w:sz w:val="28"/>
      <w:lang w:eastAsia="ru-RU"/>
    </w:rPr>
  </w:style>
  <w:style w:type="paragraph" w:styleId="ac">
    <w:name w:val="footer"/>
    <w:basedOn w:val="a"/>
    <w:link w:val="ad"/>
    <w:rsid w:val="00785CB3"/>
    <w:pPr>
      <w:tabs>
        <w:tab w:val="center" w:pos="4819"/>
        <w:tab w:val="right" w:pos="9639"/>
      </w:tabs>
    </w:pPr>
    <w:rPr>
      <w:lang w:val="x-none"/>
    </w:rPr>
  </w:style>
  <w:style w:type="character" w:customStyle="1" w:styleId="ad">
    <w:name w:val="Нижний колонтитул Знак"/>
    <w:link w:val="ac"/>
    <w:rsid w:val="00785CB3"/>
    <w:rPr>
      <w:sz w:val="28"/>
      <w:lang w:eastAsia="ru-RU"/>
    </w:rPr>
  </w:style>
  <w:style w:type="paragraph" w:customStyle="1" w:styleId="Default">
    <w:name w:val="Default"/>
    <w:rsid w:val="00A453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e">
    <w:name w:val="Знак Знак"/>
    <w:basedOn w:val="a"/>
    <w:rsid w:val="00E31093"/>
    <w:rPr>
      <w:sz w:val="20"/>
      <w:lang w:val="en-US" w:eastAsia="en-US"/>
    </w:rPr>
  </w:style>
  <w:style w:type="character" w:customStyle="1" w:styleId="apple-converted-space">
    <w:name w:val="apple-converted-space"/>
    <w:basedOn w:val="a0"/>
    <w:rsid w:val="00E275B6"/>
  </w:style>
  <w:style w:type="paragraph" w:styleId="af">
    <w:name w:val="No Spacing"/>
    <w:uiPriority w:val="1"/>
    <w:qFormat/>
    <w:rsid w:val="009420BC"/>
    <w:rPr>
      <w:sz w:val="28"/>
      <w:lang w:val="uk-UA"/>
    </w:rPr>
  </w:style>
  <w:style w:type="paragraph" w:styleId="af0">
    <w:name w:val="Balloon Text"/>
    <w:basedOn w:val="a"/>
    <w:link w:val="af1"/>
    <w:rsid w:val="009759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759A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_obraz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D%D0%B0%D1%82%D0%BE%D0%B2%D0%B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k.wikipedia.org/wiki/%D0%A1%D0%BF%D0%B0%D0%BB%D0%B0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D%D0%B3%D0%BB%D1%96%D0%B9%D1%81%D1%8C%D0%BA%D0%B0_%D0%BC%D0%BE%D0%B2%D0%B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New Org</Company>
  <LinksUpToDate>false</LinksUpToDate>
  <CharactersWithSpaces>16752</CharactersWithSpaces>
  <SharedDoc>false</SharedDoc>
  <HLinks>
    <vt:vector size="24" baseType="variant"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https://uk.wikipedia.org/wiki/%D0%9D%D0%B0%D1%82%D0%BE%D0%B2%D0%BF</vt:lpwstr>
      </vt:variant>
      <vt:variant>
        <vt:lpwstr/>
      </vt:variant>
      <vt:variant>
        <vt:i4>2621500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https://uk.wikipedia.org/wiki/%D0%A1%D0%BF%D0%B0%D0%BB%D0%B0%D1%85</vt:lpwstr>
      </vt:variant>
      <vt:variant>
        <vt:lpwstr/>
      </vt:variant>
      <vt:variant>
        <vt:i4>2162702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https://uk.wikipedia.org/wiki/%D0%90%D0%BD%D0%B3%D0%BB%D1%96%D0%B9%D1%81%D1%8C%D0%BA%D0%B0_%D0%BC%D0%BE%D0%B2%D0%B0</vt:lpwstr>
      </vt:variant>
      <vt:variant>
        <vt:lpwstr/>
      </vt:variant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mailto:upravlenie_obraz@ukr.net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New User</cp:lastModifiedBy>
  <cp:revision>2</cp:revision>
  <cp:lastPrinted>2017-02-10T13:30:00Z</cp:lastPrinted>
  <dcterms:created xsi:type="dcterms:W3CDTF">2017-02-10T13:34:00Z</dcterms:created>
  <dcterms:modified xsi:type="dcterms:W3CDTF">2017-02-10T13:34:00Z</dcterms:modified>
</cp:coreProperties>
</file>