
<file path=[Content_Types].xml><?xml version="1.0" encoding="utf-8"?>
<Types xmlns="http://schemas.openxmlformats.org/package/2006/content-types">
  <Default Extension="png" ContentType="image/pn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C8" w:rsidRPr="0021063A" w:rsidRDefault="00AE4D7F" w:rsidP="00FA47C8">
      <w:pP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alt="Описание: GERB" style="position:absolute;margin-left:215.7pt;margin-top:35.25pt;width:40.5pt;height:5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wrapcoords="-400 0 -400 21300 21600 21300 21600 0 -400 0">
            <v:imagedata r:id="rId8" o:title="GERB"/>
            <w10:wrap type="tight" anchory="page"/>
          </v:shape>
        </w:pict>
      </w:r>
    </w:p>
    <w:p w:rsidR="00FA47C8" w:rsidRPr="0021063A" w:rsidRDefault="00FA47C8" w:rsidP="00FA47C8">
      <w:pPr>
        <w:rPr>
          <w:lang w:val="uk-UA"/>
        </w:rPr>
      </w:pPr>
    </w:p>
    <w:p w:rsidR="00FA47C8" w:rsidRPr="00E07618" w:rsidRDefault="00FA47C8" w:rsidP="00FA47C8">
      <w:pPr>
        <w:jc w:val="center"/>
        <w:rPr>
          <w:szCs w:val="20"/>
          <w:lang w:val="uk-UA"/>
        </w:rPr>
      </w:pPr>
      <w:r>
        <w:rPr>
          <w:szCs w:val="20"/>
          <w:lang w:val="uk-UA"/>
        </w:rPr>
        <w:t>Управління освіти і науки Сумської міської ради</w:t>
      </w:r>
    </w:p>
    <w:p w:rsidR="00FA47C8" w:rsidRDefault="00FA47C8" w:rsidP="00FA47C8">
      <w:pPr>
        <w:jc w:val="center"/>
        <w:rPr>
          <w:b/>
          <w:szCs w:val="20"/>
          <w:lang w:val="uk-UA"/>
        </w:rPr>
      </w:pPr>
      <w:r w:rsidRPr="00D67F40">
        <w:rPr>
          <w:b/>
          <w:szCs w:val="20"/>
          <w:lang w:val="uk-UA"/>
        </w:rPr>
        <w:t>Комунальна установа Сумська спеціалізована школа</w:t>
      </w:r>
      <w:r>
        <w:rPr>
          <w:b/>
          <w:szCs w:val="20"/>
          <w:lang w:val="uk-UA"/>
        </w:rPr>
        <w:t xml:space="preserve"> І ступеня № 30,</w:t>
      </w:r>
    </w:p>
    <w:p w:rsidR="00FA47C8" w:rsidRPr="00D67F40" w:rsidRDefault="00FA47C8" w:rsidP="00FA47C8">
      <w:pPr>
        <w:jc w:val="center"/>
        <w:rPr>
          <w:b/>
          <w:szCs w:val="20"/>
          <w:lang w:val="uk-UA"/>
        </w:rPr>
      </w:pPr>
      <w:r w:rsidRPr="00D67F40">
        <w:rPr>
          <w:b/>
          <w:szCs w:val="20"/>
          <w:lang w:val="uk-UA"/>
        </w:rPr>
        <w:t>м. Суми, Сумської області</w:t>
      </w:r>
    </w:p>
    <w:p w:rsidR="00FA47C8" w:rsidRPr="00D67F40" w:rsidRDefault="00FA47C8" w:rsidP="00FA47C8">
      <w:pPr>
        <w:jc w:val="center"/>
        <w:rPr>
          <w:sz w:val="12"/>
          <w:szCs w:val="20"/>
          <w:lang w:val="uk-UA"/>
        </w:rPr>
      </w:pPr>
    </w:p>
    <w:p w:rsidR="00FA47C8" w:rsidRDefault="00FA47C8" w:rsidP="00FA47C8">
      <w:pPr>
        <w:jc w:val="center"/>
        <w:rPr>
          <w:sz w:val="20"/>
          <w:szCs w:val="20"/>
          <w:lang w:val="uk-UA"/>
        </w:rPr>
      </w:pPr>
      <w:r w:rsidRPr="00D53698">
        <w:rPr>
          <w:sz w:val="20"/>
          <w:szCs w:val="20"/>
          <w:lang w:val="uk-UA"/>
        </w:rPr>
        <w:t xml:space="preserve">вул. Рибалка, </w:t>
      </w:r>
      <w:r>
        <w:rPr>
          <w:sz w:val="20"/>
          <w:szCs w:val="20"/>
          <w:lang w:val="uk-UA"/>
        </w:rPr>
        <w:t xml:space="preserve">буд. </w:t>
      </w:r>
      <w:r w:rsidRPr="00D53698">
        <w:rPr>
          <w:sz w:val="20"/>
          <w:szCs w:val="20"/>
          <w:lang w:val="uk-UA"/>
        </w:rPr>
        <w:t>7, м. Суми, Сумської області,</w:t>
      </w:r>
      <w:r w:rsidRPr="00D53698">
        <w:rPr>
          <w:sz w:val="20"/>
          <w:szCs w:val="20"/>
        </w:rPr>
        <w:t xml:space="preserve"> </w:t>
      </w:r>
      <w:r w:rsidRPr="00D53698">
        <w:rPr>
          <w:sz w:val="20"/>
          <w:szCs w:val="20"/>
          <w:lang w:val="uk-UA"/>
        </w:rPr>
        <w:t>400</w:t>
      </w:r>
      <w:r w:rsidRPr="00D53698">
        <w:rPr>
          <w:sz w:val="20"/>
          <w:szCs w:val="20"/>
        </w:rPr>
        <w:t>30</w:t>
      </w:r>
    </w:p>
    <w:p w:rsidR="00FA47C8" w:rsidRPr="00D53698" w:rsidRDefault="00FA47C8" w:rsidP="00FA47C8">
      <w:pPr>
        <w:jc w:val="center"/>
        <w:rPr>
          <w:sz w:val="20"/>
          <w:szCs w:val="20"/>
          <w:lang w:val="uk-UA"/>
        </w:rPr>
      </w:pPr>
      <w:r>
        <w:rPr>
          <w:sz w:val="20"/>
          <w:szCs w:val="20"/>
          <w:lang w:val="uk-UA"/>
        </w:rPr>
        <w:t>тел. (0542) 77-50-57</w:t>
      </w:r>
    </w:p>
    <w:p w:rsidR="00FA47C8" w:rsidRPr="0021063A" w:rsidRDefault="00FA47C8" w:rsidP="00FA47C8">
      <w:pPr>
        <w:jc w:val="center"/>
        <w:rPr>
          <w:rFonts w:ascii="Arial" w:hAnsi="Arial" w:cs="Arial"/>
          <w:color w:val="0000FF"/>
          <w:sz w:val="20"/>
          <w:szCs w:val="20"/>
          <w:u w:val="single"/>
          <w:lang w:val="uk-UA"/>
        </w:rPr>
      </w:pPr>
      <w:r w:rsidRPr="00E07618">
        <w:rPr>
          <w:sz w:val="20"/>
          <w:szCs w:val="20"/>
          <w:lang w:val="uk-UA"/>
        </w:rPr>
        <w:t>е-</w:t>
      </w:r>
      <w:r w:rsidRPr="00E07618">
        <w:rPr>
          <w:sz w:val="20"/>
          <w:szCs w:val="20"/>
          <w:lang w:val="en-US"/>
        </w:rPr>
        <w:t>mail</w:t>
      </w:r>
      <w:r w:rsidRPr="00E07618">
        <w:rPr>
          <w:sz w:val="20"/>
          <w:szCs w:val="20"/>
          <w:lang w:val="uk-UA"/>
        </w:rPr>
        <w:t>:</w:t>
      </w:r>
      <w:r w:rsidRPr="00D53698">
        <w:rPr>
          <w:rFonts w:ascii="Arial" w:hAnsi="Arial" w:cs="Arial"/>
          <w:sz w:val="20"/>
          <w:szCs w:val="20"/>
          <w:lang w:val="uk-UA"/>
        </w:rPr>
        <w:t xml:space="preserve"> </w:t>
      </w:r>
      <w:hyperlink r:id="rId9" w:history="1">
        <w:r w:rsidRPr="00220337">
          <w:rPr>
            <w:rStyle w:val="a3"/>
            <w:rFonts w:ascii="Arial" w:hAnsi="Arial" w:cs="Arial"/>
            <w:sz w:val="20"/>
            <w:szCs w:val="20"/>
            <w:lang w:val="en-US"/>
          </w:rPr>
          <w:t>super</w:t>
        </w:r>
        <w:r w:rsidRPr="0021063A">
          <w:rPr>
            <w:rStyle w:val="a3"/>
            <w:rFonts w:ascii="Arial" w:hAnsi="Arial" w:cs="Arial"/>
            <w:sz w:val="20"/>
            <w:szCs w:val="20"/>
            <w:lang w:val="uk-UA"/>
          </w:rPr>
          <w:t>-</w:t>
        </w:r>
        <w:r w:rsidRPr="00220337">
          <w:rPr>
            <w:rStyle w:val="a3"/>
            <w:rFonts w:ascii="Arial" w:hAnsi="Arial" w:cs="Arial"/>
            <w:sz w:val="20"/>
            <w:szCs w:val="20"/>
            <w:lang w:val="en-US"/>
          </w:rPr>
          <w:t>school</w:t>
        </w:r>
        <w:r w:rsidRPr="00220337">
          <w:rPr>
            <w:rStyle w:val="a3"/>
            <w:rFonts w:ascii="Arial" w:hAnsi="Arial" w:cs="Arial"/>
            <w:sz w:val="20"/>
            <w:szCs w:val="20"/>
            <w:lang w:val="uk-UA"/>
          </w:rPr>
          <w:t>-30@</w:t>
        </w:r>
        <w:r w:rsidRPr="00220337">
          <w:rPr>
            <w:rStyle w:val="a3"/>
            <w:rFonts w:ascii="Arial" w:hAnsi="Arial" w:cs="Arial"/>
            <w:sz w:val="20"/>
            <w:szCs w:val="20"/>
            <w:lang w:val="en-US"/>
          </w:rPr>
          <w:t>ukr</w:t>
        </w:r>
        <w:r w:rsidRPr="0021063A">
          <w:rPr>
            <w:rStyle w:val="a3"/>
            <w:rFonts w:ascii="Arial" w:hAnsi="Arial" w:cs="Arial"/>
            <w:sz w:val="20"/>
            <w:szCs w:val="20"/>
            <w:lang w:val="uk-UA"/>
          </w:rPr>
          <w:t>.</w:t>
        </w:r>
        <w:r w:rsidRPr="00220337">
          <w:rPr>
            <w:rStyle w:val="a3"/>
            <w:rFonts w:ascii="Arial" w:hAnsi="Arial" w:cs="Arial"/>
            <w:sz w:val="20"/>
            <w:szCs w:val="20"/>
            <w:lang w:val="en-US"/>
          </w:rPr>
          <w:t>net</w:t>
        </w:r>
      </w:hyperlink>
    </w:p>
    <w:p w:rsidR="00FA47C8" w:rsidRPr="00E07618" w:rsidRDefault="00FA47C8" w:rsidP="00FA47C8">
      <w:pPr>
        <w:jc w:val="center"/>
        <w:rPr>
          <w:sz w:val="20"/>
          <w:lang w:val="uk-UA"/>
        </w:rPr>
      </w:pPr>
      <w:r w:rsidRPr="00E07618">
        <w:rPr>
          <w:sz w:val="20"/>
          <w:lang w:val="uk-UA"/>
        </w:rPr>
        <w:t>Код ЄДРПОУ 33390023</w:t>
      </w:r>
    </w:p>
    <w:p w:rsidR="00FA47C8" w:rsidRDefault="00FA47C8" w:rsidP="007A294E">
      <w:pPr>
        <w:jc w:val="center"/>
        <w:rPr>
          <w:sz w:val="28"/>
          <w:szCs w:val="28"/>
          <w:lang w:val="uk-UA"/>
        </w:rPr>
      </w:pPr>
    </w:p>
    <w:p w:rsidR="00FA47C8" w:rsidRDefault="00FA47C8" w:rsidP="007A294E">
      <w:pPr>
        <w:jc w:val="center"/>
        <w:rPr>
          <w:sz w:val="28"/>
          <w:szCs w:val="28"/>
          <w:lang w:val="uk-UA"/>
        </w:rPr>
      </w:pPr>
    </w:p>
    <w:p w:rsidR="00EA6C80" w:rsidRDefault="00EA6C80" w:rsidP="007A294E">
      <w:pPr>
        <w:jc w:val="center"/>
        <w:rPr>
          <w:sz w:val="28"/>
          <w:szCs w:val="28"/>
          <w:lang w:val="uk-UA"/>
        </w:rPr>
      </w:pPr>
      <w:r w:rsidRPr="001F2677">
        <w:rPr>
          <w:sz w:val="28"/>
          <w:szCs w:val="28"/>
        </w:rPr>
        <w:t>НАКАЗ</w:t>
      </w:r>
    </w:p>
    <w:p w:rsidR="00EA6C80" w:rsidRDefault="00EA6C80" w:rsidP="007A294E">
      <w:pPr>
        <w:rPr>
          <w:sz w:val="28"/>
          <w:szCs w:val="28"/>
          <w:lang w:val="uk-UA"/>
        </w:rPr>
      </w:pPr>
      <w:r>
        <w:rPr>
          <w:sz w:val="28"/>
          <w:szCs w:val="28"/>
          <w:lang w:val="uk-UA"/>
        </w:rPr>
        <w:t>________</w:t>
      </w:r>
      <w:r w:rsidR="00FA47C8">
        <w:rPr>
          <w:sz w:val="28"/>
          <w:szCs w:val="28"/>
          <w:lang w:val="uk-UA"/>
        </w:rPr>
        <w:t>________</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w:t>
      </w:r>
    </w:p>
    <w:p w:rsidR="00EA6C80" w:rsidRDefault="00EA6C80" w:rsidP="007A294E">
      <w:pPr>
        <w:rPr>
          <w:sz w:val="28"/>
          <w:szCs w:val="28"/>
          <w:lang w:val="uk-UA"/>
        </w:rPr>
      </w:pPr>
    </w:p>
    <w:tbl>
      <w:tblPr>
        <w:tblW w:w="0" w:type="auto"/>
        <w:tblLook w:val="04A0" w:firstRow="1" w:lastRow="0" w:firstColumn="1" w:lastColumn="0" w:noHBand="0" w:noVBand="1"/>
      </w:tblPr>
      <w:tblGrid>
        <w:gridCol w:w="3652"/>
      </w:tblGrid>
      <w:tr w:rsidR="00B155FE" w:rsidRPr="00DF1F92" w:rsidTr="00DF1F92">
        <w:tc>
          <w:tcPr>
            <w:tcW w:w="3652" w:type="dxa"/>
            <w:shd w:val="clear" w:color="auto" w:fill="auto"/>
          </w:tcPr>
          <w:p w:rsidR="00B155FE" w:rsidRPr="00DF1F92" w:rsidRDefault="00B155FE" w:rsidP="00DF1F92">
            <w:pPr>
              <w:jc w:val="both"/>
              <w:rPr>
                <w:sz w:val="28"/>
                <w:szCs w:val="28"/>
                <w:lang w:val="uk-UA"/>
              </w:rPr>
            </w:pPr>
            <w:r w:rsidRPr="00DF1F92">
              <w:rPr>
                <w:sz w:val="28"/>
                <w:szCs w:val="28"/>
                <w:lang w:val="uk-UA"/>
              </w:rPr>
              <w:t>Про підсумки методичної роботи у 201</w:t>
            </w:r>
            <w:r w:rsidR="003E79DB" w:rsidRPr="003E79DB">
              <w:rPr>
                <w:sz w:val="28"/>
                <w:szCs w:val="28"/>
              </w:rPr>
              <w:t>7</w:t>
            </w:r>
            <w:r w:rsidRPr="00DF1F92">
              <w:rPr>
                <w:sz w:val="28"/>
                <w:szCs w:val="28"/>
                <w:lang w:val="uk-UA"/>
              </w:rPr>
              <w:t>-201</w:t>
            </w:r>
            <w:r w:rsidR="003E79DB" w:rsidRPr="003E79DB">
              <w:rPr>
                <w:sz w:val="28"/>
                <w:szCs w:val="28"/>
              </w:rPr>
              <w:t>8</w:t>
            </w:r>
            <w:r w:rsidRPr="00DF1F92">
              <w:rPr>
                <w:sz w:val="28"/>
                <w:szCs w:val="28"/>
                <w:lang w:val="uk-UA"/>
              </w:rPr>
              <w:t xml:space="preserve"> навчальному році</w:t>
            </w:r>
          </w:p>
        </w:tc>
      </w:tr>
    </w:tbl>
    <w:p w:rsidR="00B155FE" w:rsidRDefault="00B155FE" w:rsidP="007A294E">
      <w:pPr>
        <w:rPr>
          <w:sz w:val="28"/>
          <w:szCs w:val="28"/>
          <w:lang w:val="uk-UA"/>
        </w:rPr>
      </w:pPr>
    </w:p>
    <w:p w:rsidR="00EA6C80" w:rsidRDefault="00EA6C80" w:rsidP="00794CF5">
      <w:pPr>
        <w:rPr>
          <w:sz w:val="28"/>
          <w:szCs w:val="28"/>
          <w:lang w:val="uk-UA"/>
        </w:rPr>
      </w:pPr>
    </w:p>
    <w:p w:rsidR="00220FA5" w:rsidRDefault="00E43DCF" w:rsidP="00794CF5">
      <w:pPr>
        <w:ind w:firstLine="708"/>
        <w:jc w:val="both"/>
        <w:rPr>
          <w:sz w:val="28"/>
          <w:szCs w:val="28"/>
          <w:lang w:val="uk-UA"/>
        </w:rPr>
      </w:pPr>
      <w:r w:rsidRPr="00AB08AB">
        <w:rPr>
          <w:sz w:val="28"/>
          <w:szCs w:val="28"/>
          <w:lang w:val="uk-UA"/>
        </w:rPr>
        <w:t>Керуючись законами України «Про освіту», «Про загальну середню освіту», освітня політика в школі спрямовується на пізнавальну, наукову, аналітико–управлінську та аналітико-корекційну діяльність, на ефективність, дієвість і результативність внутрішньо-шкільної методичної роботи.</w:t>
      </w:r>
    </w:p>
    <w:p w:rsidR="0073625B" w:rsidRPr="005E2494" w:rsidRDefault="0073625B" w:rsidP="00794CF5">
      <w:pPr>
        <w:ind w:firstLine="708"/>
        <w:jc w:val="both"/>
        <w:rPr>
          <w:sz w:val="28"/>
          <w:szCs w:val="28"/>
          <w:lang w:val="uk-UA"/>
        </w:rPr>
      </w:pPr>
      <w:r w:rsidRPr="00220FA5">
        <w:rPr>
          <w:sz w:val="28"/>
          <w:szCs w:val="28"/>
          <w:lang w:val="uk-UA"/>
        </w:rPr>
        <w:t>Згідно</w:t>
      </w:r>
      <w:r w:rsidRPr="00AB08AB">
        <w:rPr>
          <w:sz w:val="28"/>
          <w:szCs w:val="28"/>
          <w:lang w:val="uk-UA"/>
        </w:rPr>
        <w:t xml:space="preserve"> з </w:t>
      </w:r>
      <w:r w:rsidRPr="00220FA5">
        <w:rPr>
          <w:sz w:val="28"/>
          <w:szCs w:val="28"/>
          <w:lang w:val="uk-UA"/>
        </w:rPr>
        <w:t>перспективн</w:t>
      </w:r>
      <w:r w:rsidRPr="00AB08AB">
        <w:rPr>
          <w:sz w:val="28"/>
          <w:szCs w:val="28"/>
          <w:lang w:val="uk-UA"/>
        </w:rPr>
        <w:t>им</w:t>
      </w:r>
      <w:r w:rsidRPr="00220FA5">
        <w:rPr>
          <w:sz w:val="28"/>
          <w:szCs w:val="28"/>
          <w:lang w:val="uk-UA"/>
        </w:rPr>
        <w:t xml:space="preserve"> план</w:t>
      </w:r>
      <w:r w:rsidRPr="00AB08AB">
        <w:rPr>
          <w:sz w:val="28"/>
          <w:szCs w:val="28"/>
          <w:lang w:val="uk-UA"/>
        </w:rPr>
        <w:t>ом</w:t>
      </w:r>
      <w:r w:rsidRPr="00220FA5">
        <w:rPr>
          <w:sz w:val="28"/>
          <w:szCs w:val="28"/>
          <w:lang w:val="uk-UA"/>
        </w:rPr>
        <w:t xml:space="preserve"> роботи </w:t>
      </w:r>
      <w:r w:rsidRPr="00AB08AB">
        <w:rPr>
          <w:sz w:val="28"/>
          <w:szCs w:val="28"/>
          <w:lang w:val="uk-UA"/>
        </w:rPr>
        <w:t>школи</w:t>
      </w:r>
      <w:r w:rsidRPr="00220FA5">
        <w:rPr>
          <w:sz w:val="28"/>
          <w:szCs w:val="28"/>
          <w:lang w:val="uk-UA"/>
        </w:rPr>
        <w:t xml:space="preserve"> педагогічн</w:t>
      </w:r>
      <w:r w:rsidRPr="00AB08AB">
        <w:rPr>
          <w:sz w:val="28"/>
          <w:szCs w:val="28"/>
          <w:lang w:val="uk-UA"/>
        </w:rPr>
        <w:t>ий</w:t>
      </w:r>
      <w:r w:rsidRPr="00220FA5">
        <w:rPr>
          <w:sz w:val="28"/>
          <w:szCs w:val="28"/>
          <w:lang w:val="uk-UA"/>
        </w:rPr>
        <w:t xml:space="preserve"> колектив КУ С</w:t>
      </w:r>
      <w:r w:rsidRPr="00AB08AB">
        <w:rPr>
          <w:sz w:val="28"/>
          <w:szCs w:val="28"/>
          <w:lang w:val="uk-UA"/>
        </w:rPr>
        <w:t>умсь</w:t>
      </w:r>
      <w:r>
        <w:rPr>
          <w:sz w:val="28"/>
          <w:szCs w:val="28"/>
          <w:lang w:val="uk-UA"/>
        </w:rPr>
        <w:t>к</w:t>
      </w:r>
      <w:r w:rsidRPr="00AB08AB">
        <w:rPr>
          <w:sz w:val="28"/>
          <w:szCs w:val="28"/>
          <w:lang w:val="uk-UA"/>
        </w:rPr>
        <w:t>а спеціалізована школа</w:t>
      </w:r>
      <w:r w:rsidRPr="00220FA5">
        <w:rPr>
          <w:sz w:val="28"/>
          <w:szCs w:val="28"/>
          <w:lang w:val="uk-UA"/>
        </w:rPr>
        <w:t xml:space="preserve"> І ст</w:t>
      </w:r>
      <w:r w:rsidRPr="00AB08AB">
        <w:rPr>
          <w:sz w:val="28"/>
          <w:szCs w:val="28"/>
          <w:lang w:val="uk-UA"/>
        </w:rPr>
        <w:t>упеня</w:t>
      </w:r>
      <w:r w:rsidRPr="00220FA5">
        <w:rPr>
          <w:sz w:val="28"/>
          <w:szCs w:val="28"/>
          <w:lang w:val="uk-UA"/>
        </w:rPr>
        <w:t xml:space="preserve"> </w:t>
      </w:r>
      <w:r w:rsidRPr="00AB08AB">
        <w:rPr>
          <w:sz w:val="28"/>
          <w:szCs w:val="28"/>
          <w:lang w:val="uk-UA"/>
        </w:rPr>
        <w:t>№30 «Унікум»</w:t>
      </w:r>
      <w:r w:rsidR="00220FA5">
        <w:rPr>
          <w:sz w:val="28"/>
          <w:szCs w:val="28"/>
          <w:lang w:val="uk-UA"/>
        </w:rPr>
        <w:t xml:space="preserve"> Сумської міської ради</w:t>
      </w:r>
      <w:r w:rsidRPr="00AB08AB">
        <w:rPr>
          <w:sz w:val="28"/>
          <w:szCs w:val="28"/>
          <w:lang w:val="uk-UA"/>
        </w:rPr>
        <w:t xml:space="preserve"> з 2013-2014 навчального року працює над методичною проблемою «Формування інформаційно-комунікаційної та комунікативної компетентностей молодших школярів на засадах особистісно-орієнтованого та діяльнісного підходів» Вибір вище зазначеної проблеми обумовлений необхідністю удосконалення якості освітніх послуг, які надає заклад з урахуванням якісних змін у державі</w:t>
      </w:r>
      <w:r w:rsidR="00220FA5">
        <w:rPr>
          <w:sz w:val="28"/>
          <w:szCs w:val="28"/>
          <w:lang w:val="uk-UA"/>
        </w:rPr>
        <w:t>.</w:t>
      </w:r>
    </w:p>
    <w:p w:rsidR="0073625B" w:rsidRPr="00AB08AB" w:rsidRDefault="0073625B" w:rsidP="00794CF5">
      <w:pPr>
        <w:ind w:firstLine="851"/>
        <w:jc w:val="both"/>
        <w:rPr>
          <w:sz w:val="28"/>
          <w:szCs w:val="28"/>
          <w:lang w:val="uk-UA"/>
        </w:rPr>
      </w:pPr>
      <w:r w:rsidRPr="005E2494">
        <w:rPr>
          <w:sz w:val="28"/>
          <w:szCs w:val="28"/>
          <w:lang w:val="uk-UA"/>
        </w:rPr>
        <w:t xml:space="preserve">Метою </w:t>
      </w:r>
      <w:r w:rsidRPr="00AB08AB">
        <w:rPr>
          <w:sz w:val="28"/>
          <w:szCs w:val="28"/>
          <w:lang w:val="uk-UA"/>
        </w:rPr>
        <w:t>цієї роботи є: удосконалення якості освітніх послуг, з урахуванням якісних змін у державі, розвиток творчого потенціалу кожного учасника навчально-виховного процесу через запровадження сучасних освітніх та інформаційно-комунікаційних технологій.</w:t>
      </w:r>
    </w:p>
    <w:p w:rsidR="0073625B" w:rsidRPr="00C708B9" w:rsidRDefault="0073625B" w:rsidP="00794CF5">
      <w:pPr>
        <w:ind w:firstLine="851"/>
        <w:jc w:val="both"/>
        <w:rPr>
          <w:sz w:val="28"/>
          <w:szCs w:val="28"/>
          <w:lang w:val="uk-UA"/>
        </w:rPr>
      </w:pPr>
      <w:r w:rsidRPr="00C708B9">
        <w:rPr>
          <w:sz w:val="28"/>
          <w:szCs w:val="28"/>
          <w:lang w:val="uk-UA"/>
        </w:rPr>
        <w:t>Методична робота була спрямована на вирішення завдань:</w:t>
      </w:r>
    </w:p>
    <w:p w:rsidR="0073625B" w:rsidRPr="00C708B9" w:rsidRDefault="0073625B" w:rsidP="00794CF5">
      <w:pPr>
        <w:numPr>
          <w:ilvl w:val="0"/>
          <w:numId w:val="22"/>
        </w:numPr>
        <w:tabs>
          <w:tab w:val="clear" w:pos="1714"/>
          <w:tab w:val="num" w:pos="0"/>
          <w:tab w:val="num" w:pos="1134"/>
        </w:tabs>
        <w:ind w:left="0" w:firstLine="709"/>
        <w:jc w:val="both"/>
        <w:rPr>
          <w:sz w:val="28"/>
          <w:szCs w:val="28"/>
          <w:lang w:val="uk-UA"/>
        </w:rPr>
      </w:pPr>
      <w:r w:rsidRPr="00C708B9">
        <w:rPr>
          <w:sz w:val="28"/>
          <w:szCs w:val="28"/>
          <w:lang w:val="uk-UA"/>
        </w:rPr>
        <w:t>розвиток інформаційної культури та комп’</w:t>
      </w:r>
      <w:r w:rsidRPr="00C708B9">
        <w:rPr>
          <w:sz w:val="28"/>
          <w:szCs w:val="28"/>
        </w:rPr>
        <w:t>ютерно</w:t>
      </w:r>
      <w:r w:rsidRPr="00C708B9">
        <w:rPr>
          <w:sz w:val="28"/>
          <w:szCs w:val="28"/>
          <w:lang w:val="uk-UA"/>
        </w:rPr>
        <w:t>ї грамотності вчителів;</w:t>
      </w:r>
    </w:p>
    <w:p w:rsidR="0073625B" w:rsidRPr="00C708B9" w:rsidRDefault="0073625B" w:rsidP="00794CF5">
      <w:pPr>
        <w:numPr>
          <w:ilvl w:val="0"/>
          <w:numId w:val="22"/>
        </w:numPr>
        <w:tabs>
          <w:tab w:val="clear" w:pos="1714"/>
          <w:tab w:val="num" w:pos="0"/>
          <w:tab w:val="num" w:pos="1134"/>
        </w:tabs>
        <w:ind w:left="0" w:firstLine="709"/>
        <w:jc w:val="both"/>
        <w:rPr>
          <w:sz w:val="28"/>
          <w:szCs w:val="28"/>
          <w:lang w:val="uk-UA"/>
        </w:rPr>
      </w:pPr>
      <w:r w:rsidRPr="00C708B9">
        <w:rPr>
          <w:sz w:val="28"/>
          <w:szCs w:val="28"/>
          <w:lang w:val="uk-UA"/>
        </w:rPr>
        <w:t>розвиток комунікативних компетентностей учасників навчально-виховного процесу;</w:t>
      </w:r>
    </w:p>
    <w:p w:rsidR="0073625B" w:rsidRPr="00C708B9" w:rsidRDefault="0073625B" w:rsidP="00794CF5">
      <w:pPr>
        <w:numPr>
          <w:ilvl w:val="0"/>
          <w:numId w:val="22"/>
        </w:numPr>
        <w:tabs>
          <w:tab w:val="clear" w:pos="1714"/>
          <w:tab w:val="num" w:pos="0"/>
          <w:tab w:val="num" w:pos="1134"/>
        </w:tabs>
        <w:ind w:left="0" w:firstLine="709"/>
        <w:jc w:val="both"/>
        <w:rPr>
          <w:sz w:val="28"/>
          <w:szCs w:val="28"/>
          <w:lang w:val="uk-UA"/>
        </w:rPr>
      </w:pPr>
      <w:r w:rsidRPr="00C708B9">
        <w:rPr>
          <w:sz w:val="28"/>
          <w:szCs w:val="28"/>
          <w:lang w:val="uk-UA"/>
        </w:rPr>
        <w:t xml:space="preserve">упровадження в навчальний процес </w:t>
      </w:r>
      <w:r>
        <w:rPr>
          <w:sz w:val="28"/>
          <w:szCs w:val="28"/>
          <w:lang w:val="uk-UA"/>
        </w:rPr>
        <w:t xml:space="preserve">інноваційних </w:t>
      </w:r>
      <w:r w:rsidRPr="00C708B9">
        <w:rPr>
          <w:sz w:val="28"/>
          <w:szCs w:val="28"/>
          <w:lang w:val="uk-UA"/>
        </w:rPr>
        <w:t>методів і форм роботи у практичній діяльності вчителя та учня;</w:t>
      </w:r>
    </w:p>
    <w:p w:rsidR="0073625B" w:rsidRPr="00C708B9" w:rsidRDefault="0073625B" w:rsidP="00794CF5">
      <w:pPr>
        <w:numPr>
          <w:ilvl w:val="0"/>
          <w:numId w:val="22"/>
        </w:numPr>
        <w:tabs>
          <w:tab w:val="clear" w:pos="1714"/>
          <w:tab w:val="num" w:pos="0"/>
          <w:tab w:val="num" w:pos="1134"/>
        </w:tabs>
        <w:ind w:left="0" w:firstLine="696"/>
        <w:jc w:val="both"/>
        <w:rPr>
          <w:sz w:val="28"/>
          <w:szCs w:val="28"/>
          <w:lang w:val="uk-UA"/>
        </w:rPr>
      </w:pPr>
      <w:r w:rsidRPr="00C708B9">
        <w:rPr>
          <w:sz w:val="28"/>
          <w:szCs w:val="28"/>
          <w:lang w:val="uk-UA"/>
        </w:rPr>
        <w:t>створення, ведення та поповнення банку науково – методичного забезпечення щодо використання в навчально-виховному процесі інформаційно-комунікаційних та комунікативних технологій;</w:t>
      </w:r>
    </w:p>
    <w:p w:rsidR="0073625B" w:rsidRPr="00C708B9" w:rsidRDefault="0073625B" w:rsidP="00794CF5">
      <w:pPr>
        <w:numPr>
          <w:ilvl w:val="0"/>
          <w:numId w:val="22"/>
        </w:numPr>
        <w:tabs>
          <w:tab w:val="clear" w:pos="1714"/>
          <w:tab w:val="num" w:pos="0"/>
          <w:tab w:val="num" w:pos="1134"/>
        </w:tabs>
        <w:ind w:left="0" w:firstLine="709"/>
        <w:jc w:val="both"/>
        <w:rPr>
          <w:sz w:val="28"/>
          <w:szCs w:val="28"/>
          <w:lang w:val="uk-UA"/>
        </w:rPr>
      </w:pPr>
      <w:r w:rsidRPr="00C708B9">
        <w:rPr>
          <w:sz w:val="28"/>
          <w:szCs w:val="28"/>
          <w:lang w:val="uk-UA"/>
        </w:rPr>
        <w:t xml:space="preserve">вивчення педагогічного досвіду </w:t>
      </w:r>
      <w:r>
        <w:rPr>
          <w:sz w:val="28"/>
          <w:szCs w:val="28"/>
          <w:lang w:val="uk-UA"/>
        </w:rPr>
        <w:t>з упровадження технологій, розр</w:t>
      </w:r>
      <w:r w:rsidRPr="00C708B9">
        <w:rPr>
          <w:sz w:val="28"/>
          <w:szCs w:val="28"/>
          <w:lang w:val="uk-UA"/>
        </w:rPr>
        <w:t>обка та апробація методів, аналіз проміжних результатів;</w:t>
      </w:r>
    </w:p>
    <w:p w:rsidR="0073625B" w:rsidRPr="00C708B9" w:rsidRDefault="0073625B" w:rsidP="00794CF5">
      <w:pPr>
        <w:numPr>
          <w:ilvl w:val="0"/>
          <w:numId w:val="22"/>
        </w:numPr>
        <w:tabs>
          <w:tab w:val="clear" w:pos="1714"/>
          <w:tab w:val="num" w:pos="0"/>
          <w:tab w:val="num" w:pos="1134"/>
        </w:tabs>
        <w:ind w:left="0" w:firstLine="696"/>
        <w:jc w:val="both"/>
        <w:rPr>
          <w:sz w:val="28"/>
          <w:szCs w:val="28"/>
          <w:lang w:val="uk-UA"/>
        </w:rPr>
      </w:pPr>
      <w:r w:rsidRPr="00C708B9">
        <w:rPr>
          <w:sz w:val="28"/>
          <w:szCs w:val="28"/>
          <w:lang w:val="uk-UA"/>
        </w:rPr>
        <w:lastRenderedPageBreak/>
        <w:t>практичне застосування інформаційних технологій в навчально-виховному процесі та управлінській діяльності закладу;</w:t>
      </w:r>
    </w:p>
    <w:p w:rsidR="0073625B" w:rsidRPr="00FA1716" w:rsidRDefault="0073625B" w:rsidP="00794CF5">
      <w:pPr>
        <w:numPr>
          <w:ilvl w:val="0"/>
          <w:numId w:val="22"/>
        </w:numPr>
        <w:tabs>
          <w:tab w:val="clear" w:pos="1714"/>
          <w:tab w:val="num" w:pos="1134"/>
        </w:tabs>
        <w:jc w:val="both"/>
        <w:rPr>
          <w:sz w:val="28"/>
          <w:szCs w:val="28"/>
          <w:lang w:val="uk-UA"/>
        </w:rPr>
      </w:pPr>
      <w:r w:rsidRPr="00C708B9">
        <w:rPr>
          <w:sz w:val="28"/>
          <w:szCs w:val="28"/>
          <w:lang w:val="uk-UA"/>
        </w:rPr>
        <w:t>формування толерантного шкільного середовища.</w:t>
      </w:r>
    </w:p>
    <w:p w:rsidR="00E43DCF" w:rsidRPr="00220FA5" w:rsidRDefault="00220FA5" w:rsidP="00794CF5">
      <w:pPr>
        <w:pStyle w:val="aa"/>
        <w:spacing w:before="0" w:beforeAutospacing="0" w:after="0" w:afterAutospacing="0"/>
        <w:ind w:firstLine="567"/>
        <w:jc w:val="both"/>
        <w:rPr>
          <w:sz w:val="28"/>
          <w:szCs w:val="28"/>
          <w:lang w:val="uk-UA"/>
        </w:rPr>
      </w:pPr>
      <w:r>
        <w:rPr>
          <w:sz w:val="28"/>
          <w:szCs w:val="28"/>
          <w:lang w:val="uk-UA"/>
        </w:rPr>
        <w:t>М</w:t>
      </w:r>
      <w:r w:rsidR="00E43DCF" w:rsidRPr="00220FA5">
        <w:rPr>
          <w:sz w:val="28"/>
          <w:szCs w:val="28"/>
          <w:lang w:val="uk-UA"/>
        </w:rPr>
        <w:t>етою роботи методичної служби</w:t>
      </w:r>
      <w:r w:rsidR="00E43DCF" w:rsidRPr="00AB08AB">
        <w:rPr>
          <w:sz w:val="28"/>
          <w:szCs w:val="28"/>
          <w:lang w:val="uk-UA"/>
        </w:rPr>
        <w:t xml:space="preserve"> закладу освіти</w:t>
      </w:r>
      <w:r w:rsidR="00E43DCF" w:rsidRPr="00220FA5">
        <w:rPr>
          <w:sz w:val="28"/>
          <w:szCs w:val="28"/>
          <w:lang w:val="uk-UA"/>
        </w:rPr>
        <w:t xml:space="preserve"> є створення умов для всебічного розвитку особистості педагога, озброєння кожного вчителя необхідними для цього знаннями, уміннями й навичками, напрацювання стратегій для створення творчої атмосфери в колективі педагогів.</w:t>
      </w:r>
    </w:p>
    <w:p w:rsidR="00E43DCF" w:rsidRPr="00AB08AB" w:rsidRDefault="00E43DCF" w:rsidP="00794CF5">
      <w:pPr>
        <w:pStyle w:val="aa"/>
        <w:shd w:val="clear" w:color="auto" w:fill="FFFFFF"/>
        <w:spacing w:before="0" w:beforeAutospacing="0" w:after="0" w:afterAutospacing="0"/>
        <w:ind w:firstLine="567"/>
        <w:jc w:val="both"/>
        <w:rPr>
          <w:sz w:val="28"/>
          <w:szCs w:val="28"/>
          <w:lang w:val="uk-UA"/>
        </w:rPr>
      </w:pPr>
      <w:r w:rsidRPr="00517B56">
        <w:rPr>
          <w:sz w:val="28"/>
          <w:szCs w:val="28"/>
          <w:lang w:val="uk-UA"/>
        </w:rPr>
        <w:t>Методична служба</w:t>
      </w:r>
      <w:r w:rsidRPr="00AB08AB">
        <w:rPr>
          <w:sz w:val="28"/>
          <w:szCs w:val="28"/>
          <w:lang w:val="uk-UA"/>
        </w:rPr>
        <w:t xml:space="preserve"> закладу</w:t>
      </w:r>
      <w:r w:rsidRPr="00517B56">
        <w:rPr>
          <w:sz w:val="28"/>
          <w:szCs w:val="28"/>
          <w:lang w:val="uk-UA"/>
        </w:rPr>
        <w:t xml:space="preserve"> являє собою цілісну, створену на наукових досягненнях, надбаннях передового досвіду й конкретному аналізі проблем вчителів систему взаємопов’язаних заходів, дій і засобів, спрямованих на всебічне підвищення професійної майстерності кожного вчителя школи, на збагачення й розвиток творчого потенціалу педагогічного колективу школи в цілому, на досягнення оптимальних результатів навчання, виховання й розвитку учнів.</w:t>
      </w:r>
    </w:p>
    <w:p w:rsidR="00C32762" w:rsidRDefault="00E43DCF" w:rsidP="00794CF5">
      <w:pPr>
        <w:shd w:val="clear" w:color="auto" w:fill="FFFFFF"/>
        <w:ind w:firstLine="567"/>
        <w:jc w:val="both"/>
        <w:rPr>
          <w:sz w:val="28"/>
          <w:szCs w:val="28"/>
          <w:u w:val="single"/>
          <w:lang w:val="uk-UA"/>
        </w:rPr>
      </w:pPr>
      <w:r w:rsidRPr="00CB2F34">
        <w:rPr>
          <w:sz w:val="28"/>
          <w:szCs w:val="28"/>
          <w:lang w:val="uk-UA"/>
        </w:rPr>
        <w:t xml:space="preserve">З метою цілеспрямованої роботи та для забезпечення колективного керівництва методичною роботою в закладі була створена методична рада, до складу якої ввійшли директор школи, заступники директора з навчально-виховної роботи, керівники шкільних методичних об’єднань та методичних підрозділів. </w:t>
      </w:r>
    </w:p>
    <w:p w:rsidR="00E43DCF" w:rsidRPr="00CB2F34" w:rsidRDefault="00E43DCF" w:rsidP="00794CF5">
      <w:pPr>
        <w:shd w:val="clear" w:color="auto" w:fill="FFFFFF"/>
        <w:ind w:firstLine="567"/>
        <w:jc w:val="both"/>
        <w:rPr>
          <w:sz w:val="28"/>
          <w:szCs w:val="28"/>
          <w:lang w:val="uk-UA"/>
        </w:rPr>
      </w:pPr>
      <w:r w:rsidRPr="00CB2F34">
        <w:rPr>
          <w:sz w:val="28"/>
          <w:szCs w:val="28"/>
          <w:lang w:val="uk-UA"/>
        </w:rPr>
        <w:t>Методичні об´є</w:t>
      </w:r>
      <w:r w:rsidR="00C32762">
        <w:rPr>
          <w:sz w:val="28"/>
          <w:szCs w:val="28"/>
          <w:lang w:val="uk-UA"/>
        </w:rPr>
        <w:t>днання вчителів</w:t>
      </w:r>
      <w:r w:rsidRPr="00CB2F34">
        <w:rPr>
          <w:sz w:val="28"/>
          <w:szCs w:val="28"/>
          <w:lang w:val="uk-UA"/>
        </w:rPr>
        <w:t xml:space="preserve"> діють відповідно до Положення про </w:t>
      </w:r>
      <w:r w:rsidR="00C32762">
        <w:rPr>
          <w:sz w:val="28"/>
          <w:szCs w:val="28"/>
          <w:lang w:val="uk-UA"/>
        </w:rPr>
        <w:t>методичні об´єднання , вивчають і узагальнюють</w:t>
      </w:r>
      <w:r w:rsidRPr="00CB2F34">
        <w:rPr>
          <w:sz w:val="28"/>
          <w:szCs w:val="28"/>
          <w:lang w:val="uk-UA"/>
        </w:rPr>
        <w:t xml:space="preserve"> досвід</w:t>
      </w:r>
      <w:r w:rsidR="00C32762">
        <w:rPr>
          <w:sz w:val="28"/>
          <w:szCs w:val="28"/>
          <w:lang w:val="uk-UA"/>
        </w:rPr>
        <w:t xml:space="preserve"> роботи кращих вчителів, складають</w:t>
      </w:r>
      <w:r w:rsidRPr="00CB2F34">
        <w:rPr>
          <w:sz w:val="28"/>
          <w:szCs w:val="28"/>
          <w:lang w:val="uk-UA"/>
        </w:rPr>
        <w:t xml:space="preserve"> зав</w:t>
      </w:r>
      <w:r w:rsidR="00C32762">
        <w:rPr>
          <w:sz w:val="28"/>
          <w:szCs w:val="28"/>
          <w:lang w:val="uk-UA"/>
        </w:rPr>
        <w:t>дання моніторингових робіт, дбають</w:t>
      </w:r>
      <w:r w:rsidRPr="00CB2F34">
        <w:rPr>
          <w:sz w:val="28"/>
          <w:szCs w:val="28"/>
          <w:lang w:val="uk-UA"/>
        </w:rPr>
        <w:t xml:space="preserve"> про організацію і проведення предметних олімпіад, захист творчих та науково-дослідниць</w:t>
      </w:r>
      <w:r w:rsidR="00C32762">
        <w:rPr>
          <w:sz w:val="28"/>
          <w:szCs w:val="28"/>
          <w:lang w:val="uk-UA"/>
        </w:rPr>
        <w:t>ких робіт школярів, беруть</w:t>
      </w:r>
      <w:r w:rsidRPr="00CB2F34">
        <w:rPr>
          <w:sz w:val="28"/>
          <w:szCs w:val="28"/>
          <w:lang w:val="uk-UA"/>
        </w:rPr>
        <w:t xml:space="preserve"> участь у розробці юридично-правових документів, проведенні атестації учителів тощо.</w:t>
      </w:r>
    </w:p>
    <w:p w:rsidR="00E43DCF" w:rsidRDefault="00E43DCF" w:rsidP="00794CF5">
      <w:pPr>
        <w:ind w:left="644"/>
        <w:jc w:val="both"/>
        <w:rPr>
          <w:sz w:val="28"/>
          <w:szCs w:val="28"/>
          <w:lang w:val="uk-UA"/>
        </w:rPr>
      </w:pPr>
      <w:r w:rsidRPr="005D3EAF">
        <w:rPr>
          <w:sz w:val="28"/>
          <w:szCs w:val="28"/>
          <w:lang w:val="uk-UA"/>
        </w:rPr>
        <w:t>У закладі створено такі підрозділи:</w:t>
      </w:r>
      <w:r>
        <w:rPr>
          <w:sz w:val="28"/>
          <w:szCs w:val="28"/>
          <w:lang w:val="uk-UA"/>
        </w:rPr>
        <w:t xml:space="preserve"> </w:t>
      </w:r>
    </w:p>
    <w:p w:rsidR="00E43DCF" w:rsidRPr="00C708B9" w:rsidRDefault="00E43DCF" w:rsidP="00794CF5">
      <w:pPr>
        <w:ind w:firstLine="644"/>
        <w:jc w:val="both"/>
        <w:rPr>
          <w:sz w:val="28"/>
          <w:szCs w:val="28"/>
          <w:lang w:val="uk-UA"/>
        </w:rPr>
      </w:pPr>
      <w:r w:rsidRPr="00C708B9">
        <w:rPr>
          <w:sz w:val="28"/>
          <w:szCs w:val="28"/>
          <w:lang w:val="uk-UA"/>
        </w:rPr>
        <w:t xml:space="preserve">Школа </w:t>
      </w:r>
      <w:r w:rsidR="00794CF5">
        <w:rPr>
          <w:sz w:val="28"/>
          <w:szCs w:val="28"/>
          <w:lang w:val="uk-UA"/>
        </w:rPr>
        <w:t>професійної адаптації, керівник</w:t>
      </w:r>
      <w:r w:rsidRPr="00C708B9">
        <w:rPr>
          <w:sz w:val="28"/>
          <w:szCs w:val="28"/>
          <w:lang w:val="uk-UA"/>
        </w:rPr>
        <w:t xml:space="preserve"> Діденко Т.В.,</w:t>
      </w:r>
    </w:p>
    <w:p w:rsidR="00E43DCF" w:rsidRPr="00C708B9" w:rsidRDefault="00E43DCF" w:rsidP="00794CF5">
      <w:pPr>
        <w:numPr>
          <w:ilvl w:val="0"/>
          <w:numId w:val="3"/>
        </w:numPr>
        <w:jc w:val="both"/>
        <w:rPr>
          <w:sz w:val="28"/>
          <w:szCs w:val="28"/>
          <w:lang w:val="uk-UA"/>
        </w:rPr>
      </w:pPr>
      <w:r w:rsidRPr="00C708B9">
        <w:rPr>
          <w:sz w:val="28"/>
          <w:szCs w:val="28"/>
          <w:lang w:val="uk-UA"/>
        </w:rPr>
        <w:t>Школа інноваційних технологій, керівник Марченко Ю.О.,</w:t>
      </w:r>
    </w:p>
    <w:p w:rsidR="00E43DCF" w:rsidRPr="00C708B9" w:rsidRDefault="00E43DCF" w:rsidP="00794CF5">
      <w:pPr>
        <w:numPr>
          <w:ilvl w:val="0"/>
          <w:numId w:val="3"/>
        </w:numPr>
        <w:ind w:left="0" w:firstLine="284"/>
        <w:jc w:val="both"/>
        <w:rPr>
          <w:sz w:val="28"/>
          <w:szCs w:val="28"/>
        </w:rPr>
      </w:pPr>
      <w:r w:rsidRPr="00C708B9">
        <w:rPr>
          <w:sz w:val="28"/>
          <w:szCs w:val="28"/>
          <w:lang w:val="uk-UA"/>
        </w:rPr>
        <w:t>Творча група (експериментальна робота) «На крилах успіху», керівник Підопригора Н.О;</w:t>
      </w:r>
    </w:p>
    <w:p w:rsidR="00E43DCF" w:rsidRPr="00C708B9" w:rsidRDefault="00E43DCF" w:rsidP="00794CF5">
      <w:pPr>
        <w:numPr>
          <w:ilvl w:val="0"/>
          <w:numId w:val="3"/>
        </w:numPr>
        <w:jc w:val="both"/>
        <w:rPr>
          <w:sz w:val="28"/>
          <w:szCs w:val="28"/>
        </w:rPr>
      </w:pPr>
      <w:r w:rsidRPr="00C708B9">
        <w:rPr>
          <w:sz w:val="28"/>
          <w:szCs w:val="28"/>
          <w:lang w:val="uk-UA"/>
        </w:rPr>
        <w:t xml:space="preserve">Творча група «Мультилінгвальна </w:t>
      </w:r>
      <w:r w:rsidR="00686D60">
        <w:rPr>
          <w:sz w:val="28"/>
          <w:szCs w:val="28"/>
          <w:lang w:val="uk-UA"/>
        </w:rPr>
        <w:t>освіта», керівник Харченко А.О.;</w:t>
      </w:r>
    </w:p>
    <w:p w:rsidR="00E43DCF" w:rsidRPr="00C708B9" w:rsidRDefault="00E43DCF" w:rsidP="00794CF5">
      <w:pPr>
        <w:numPr>
          <w:ilvl w:val="0"/>
          <w:numId w:val="3"/>
        </w:numPr>
        <w:jc w:val="both"/>
        <w:rPr>
          <w:sz w:val="28"/>
          <w:szCs w:val="28"/>
        </w:rPr>
      </w:pPr>
      <w:r w:rsidRPr="00C708B9">
        <w:rPr>
          <w:sz w:val="28"/>
          <w:szCs w:val="28"/>
          <w:lang w:val="uk-UA"/>
        </w:rPr>
        <w:t>Творча група «Соціальна згуртован</w:t>
      </w:r>
      <w:r w:rsidR="00686D60">
        <w:rPr>
          <w:sz w:val="28"/>
          <w:szCs w:val="28"/>
          <w:lang w:val="uk-UA"/>
        </w:rPr>
        <w:t>ість», керівник Захарченко М.О.;</w:t>
      </w:r>
    </w:p>
    <w:p w:rsidR="00794CF5" w:rsidRPr="00794CF5" w:rsidRDefault="00E43DCF" w:rsidP="00794CF5">
      <w:pPr>
        <w:numPr>
          <w:ilvl w:val="0"/>
          <w:numId w:val="3"/>
        </w:numPr>
        <w:jc w:val="both"/>
        <w:rPr>
          <w:sz w:val="28"/>
          <w:szCs w:val="28"/>
        </w:rPr>
      </w:pPr>
      <w:r w:rsidRPr="00C708B9">
        <w:rPr>
          <w:sz w:val="28"/>
          <w:szCs w:val="28"/>
          <w:lang w:val="uk-UA"/>
        </w:rPr>
        <w:t>Школа сприяння здоров’</w:t>
      </w:r>
      <w:r w:rsidRPr="00C708B9">
        <w:rPr>
          <w:sz w:val="28"/>
          <w:szCs w:val="28"/>
        </w:rPr>
        <w:t>ю</w:t>
      </w:r>
      <w:r w:rsidRPr="00C708B9">
        <w:rPr>
          <w:sz w:val="28"/>
          <w:szCs w:val="28"/>
          <w:lang w:val="uk-UA"/>
        </w:rPr>
        <w:t>,</w:t>
      </w:r>
      <w:r w:rsidRPr="00C708B9">
        <w:rPr>
          <w:sz w:val="28"/>
          <w:szCs w:val="28"/>
        </w:rPr>
        <w:t xml:space="preserve"> керівник </w:t>
      </w:r>
      <w:r w:rsidRPr="00C708B9">
        <w:rPr>
          <w:sz w:val="28"/>
          <w:szCs w:val="28"/>
          <w:lang w:val="uk-UA"/>
        </w:rPr>
        <w:t xml:space="preserve"> Антонова Л.А.;</w:t>
      </w:r>
    </w:p>
    <w:p w:rsidR="00E43DCF" w:rsidRPr="00794CF5" w:rsidRDefault="00E43DCF" w:rsidP="00794CF5">
      <w:pPr>
        <w:numPr>
          <w:ilvl w:val="0"/>
          <w:numId w:val="3"/>
        </w:numPr>
        <w:ind w:left="0" w:firstLine="284"/>
        <w:jc w:val="both"/>
        <w:rPr>
          <w:sz w:val="28"/>
          <w:szCs w:val="28"/>
        </w:rPr>
      </w:pPr>
      <w:r w:rsidRPr="00794CF5">
        <w:rPr>
          <w:sz w:val="28"/>
          <w:szCs w:val="28"/>
          <w:lang w:val="uk-UA"/>
        </w:rPr>
        <w:t xml:space="preserve">методичне об’єднання вчителів початкових класів, керівник </w:t>
      </w:r>
      <w:r w:rsidR="00794CF5">
        <w:rPr>
          <w:sz w:val="28"/>
          <w:szCs w:val="28"/>
          <w:lang w:val="uk-UA"/>
        </w:rPr>
        <w:t>Турченюк </w:t>
      </w:r>
      <w:r w:rsidRPr="00794CF5">
        <w:rPr>
          <w:sz w:val="28"/>
          <w:szCs w:val="28"/>
          <w:lang w:val="uk-UA"/>
        </w:rPr>
        <w:t>С.М.;</w:t>
      </w:r>
    </w:p>
    <w:p w:rsidR="00E43DCF" w:rsidRPr="00794CF5" w:rsidRDefault="00E43DCF" w:rsidP="00794CF5">
      <w:pPr>
        <w:numPr>
          <w:ilvl w:val="0"/>
          <w:numId w:val="3"/>
        </w:numPr>
        <w:jc w:val="both"/>
        <w:rPr>
          <w:sz w:val="28"/>
          <w:szCs w:val="28"/>
        </w:rPr>
      </w:pPr>
      <w:r w:rsidRPr="00C708B9">
        <w:rPr>
          <w:sz w:val="28"/>
          <w:szCs w:val="28"/>
          <w:lang w:val="uk-UA"/>
        </w:rPr>
        <w:t xml:space="preserve">методичне об’єднання вчителів англійської мови, керівник </w:t>
      </w:r>
      <w:r w:rsidR="00794CF5">
        <w:rPr>
          <w:sz w:val="28"/>
          <w:szCs w:val="28"/>
          <w:lang w:val="uk-UA"/>
        </w:rPr>
        <w:t>Морозова О.</w:t>
      </w:r>
      <w:r w:rsidRPr="00794CF5">
        <w:rPr>
          <w:sz w:val="28"/>
          <w:szCs w:val="28"/>
          <w:lang w:val="uk-UA"/>
        </w:rPr>
        <w:t>Г.;</w:t>
      </w:r>
    </w:p>
    <w:p w:rsidR="00E43DCF" w:rsidRDefault="00E43DCF" w:rsidP="00794CF5">
      <w:pPr>
        <w:rPr>
          <w:color w:val="4B4B4B"/>
          <w:sz w:val="28"/>
          <w:szCs w:val="28"/>
          <w:lang w:val="uk-UA"/>
        </w:rPr>
      </w:pPr>
      <w:r w:rsidRPr="00C708B9">
        <w:rPr>
          <w:sz w:val="28"/>
          <w:szCs w:val="28"/>
          <w:lang w:val="uk-UA"/>
        </w:rPr>
        <w:t>методичне об’єднання вихователів ГПД, керівник Скорик Т.М.</w:t>
      </w:r>
      <w:r w:rsidRPr="007F6F95">
        <w:rPr>
          <w:color w:val="4B4B4B"/>
          <w:sz w:val="28"/>
          <w:szCs w:val="28"/>
          <w:lang w:val="uk-UA"/>
        </w:rPr>
        <w:t xml:space="preserve"> </w:t>
      </w:r>
    </w:p>
    <w:p w:rsidR="00E43DCF" w:rsidRDefault="00E43DCF" w:rsidP="00794CF5">
      <w:pPr>
        <w:ind w:firstLine="567"/>
        <w:jc w:val="both"/>
        <w:rPr>
          <w:sz w:val="28"/>
          <w:szCs w:val="28"/>
          <w:lang w:val="uk-UA"/>
        </w:rPr>
      </w:pPr>
      <w:r w:rsidRPr="00687F3B">
        <w:rPr>
          <w:sz w:val="28"/>
          <w:szCs w:val="28"/>
          <w:lang w:val="uk-UA"/>
        </w:rPr>
        <w:t xml:space="preserve">Навчально-виховний процес у школі здійснює творчий колектив. Це </w:t>
      </w:r>
      <w:r>
        <w:rPr>
          <w:sz w:val="28"/>
          <w:szCs w:val="28"/>
          <w:lang w:val="uk-UA"/>
        </w:rPr>
        <w:t>46</w:t>
      </w:r>
      <w:r w:rsidRPr="00687F3B">
        <w:rPr>
          <w:sz w:val="28"/>
          <w:szCs w:val="28"/>
          <w:lang w:val="uk-UA"/>
        </w:rPr>
        <w:t xml:space="preserve"> педагогічних працівників, із них мають кваліфікаційну категорію «спеціаліст вищої категорії» – 20 учителів, кваліфікаційну категорію «спеціаліст</w:t>
      </w:r>
      <w:r w:rsidR="00794CF5">
        <w:rPr>
          <w:sz w:val="28"/>
          <w:szCs w:val="28"/>
          <w:lang w:val="uk-UA"/>
        </w:rPr>
        <w:t xml:space="preserve">                         </w:t>
      </w:r>
      <w:r w:rsidRPr="00687F3B">
        <w:rPr>
          <w:sz w:val="28"/>
          <w:szCs w:val="28"/>
          <w:lang w:val="uk-UA"/>
        </w:rPr>
        <w:t xml:space="preserve"> І категорії» – 3, кваліфікаційну категорію «спеціаліст ІІ категорії» – 7, кваліфікац</w:t>
      </w:r>
      <w:r>
        <w:rPr>
          <w:sz w:val="28"/>
          <w:szCs w:val="28"/>
          <w:lang w:val="uk-UA"/>
        </w:rPr>
        <w:t>ійну категорію «спеціаліст» – 16</w:t>
      </w:r>
      <w:r w:rsidRPr="00687F3B">
        <w:rPr>
          <w:sz w:val="28"/>
          <w:szCs w:val="28"/>
          <w:lang w:val="uk-UA"/>
        </w:rPr>
        <w:t>, педагогічне звання «вчитель-методист» – 6, педагогічне звання «старший учитель» – 8, учителів, які мають державні нагороди та відзнаки – 4.</w:t>
      </w:r>
    </w:p>
    <w:p w:rsidR="00E43DCF" w:rsidRDefault="00E43DCF" w:rsidP="00794CF5">
      <w:pPr>
        <w:ind w:left="12" w:firstLine="696"/>
        <w:jc w:val="center"/>
        <w:rPr>
          <w:b/>
          <w:sz w:val="28"/>
          <w:szCs w:val="28"/>
          <w:lang w:val="uk-UA"/>
        </w:rPr>
      </w:pPr>
      <w:r>
        <w:rPr>
          <w:b/>
          <w:sz w:val="28"/>
          <w:szCs w:val="28"/>
          <w:lang w:val="uk-UA"/>
        </w:rPr>
        <w:t>Якісний склад педагогічного колективу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1264"/>
        <w:gridCol w:w="1264"/>
        <w:gridCol w:w="1264"/>
        <w:gridCol w:w="1264"/>
        <w:gridCol w:w="1257"/>
      </w:tblGrid>
      <w:tr w:rsidR="00E43DCF" w:rsidTr="00891BB7">
        <w:tc>
          <w:tcPr>
            <w:tcW w:w="3150" w:type="dxa"/>
            <w:tcBorders>
              <w:top w:val="single" w:sz="4" w:space="0" w:color="auto"/>
              <w:left w:val="single" w:sz="4" w:space="0" w:color="auto"/>
              <w:bottom w:val="single" w:sz="4" w:space="0" w:color="auto"/>
              <w:right w:val="single" w:sz="4" w:space="0" w:color="auto"/>
            </w:tcBorders>
            <w:hideMark/>
          </w:tcPr>
          <w:p w:rsidR="00E43DCF" w:rsidRPr="00EA22DB" w:rsidRDefault="00E43DCF" w:rsidP="00794CF5">
            <w:pPr>
              <w:rPr>
                <w:sz w:val="28"/>
                <w:szCs w:val="28"/>
                <w:lang w:val="uk-UA"/>
              </w:rPr>
            </w:pPr>
            <w:r w:rsidRPr="00EA22DB">
              <w:rPr>
                <w:sz w:val="28"/>
                <w:szCs w:val="28"/>
                <w:lang w:val="uk-UA"/>
              </w:rPr>
              <w:t>Кваліфікаційна категорія, звання</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2014</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2015</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2016</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2017</w:t>
            </w:r>
          </w:p>
        </w:tc>
        <w:tc>
          <w:tcPr>
            <w:tcW w:w="1257" w:type="dxa"/>
            <w:tcBorders>
              <w:top w:val="single" w:sz="4" w:space="0" w:color="auto"/>
              <w:left w:val="single" w:sz="4" w:space="0" w:color="auto"/>
              <w:bottom w:val="single" w:sz="4" w:space="0" w:color="auto"/>
              <w:right w:val="single" w:sz="4" w:space="0" w:color="auto"/>
            </w:tcBorders>
          </w:tcPr>
          <w:p w:rsidR="00E43DCF" w:rsidRDefault="00E43DCF" w:rsidP="00794CF5">
            <w:pPr>
              <w:jc w:val="center"/>
              <w:rPr>
                <w:sz w:val="28"/>
                <w:szCs w:val="28"/>
                <w:lang w:val="uk-UA"/>
              </w:rPr>
            </w:pPr>
            <w:r>
              <w:rPr>
                <w:sz w:val="28"/>
                <w:szCs w:val="28"/>
                <w:lang w:val="uk-UA"/>
              </w:rPr>
              <w:t>2018</w:t>
            </w:r>
          </w:p>
        </w:tc>
      </w:tr>
      <w:tr w:rsidR="00E43DCF" w:rsidTr="00891BB7">
        <w:tc>
          <w:tcPr>
            <w:tcW w:w="3150" w:type="dxa"/>
            <w:tcBorders>
              <w:top w:val="single" w:sz="4" w:space="0" w:color="auto"/>
              <w:left w:val="single" w:sz="4" w:space="0" w:color="auto"/>
              <w:bottom w:val="single" w:sz="4" w:space="0" w:color="auto"/>
              <w:right w:val="single" w:sz="4" w:space="0" w:color="auto"/>
            </w:tcBorders>
            <w:hideMark/>
          </w:tcPr>
          <w:p w:rsidR="00E43DCF" w:rsidRPr="00EA22DB" w:rsidRDefault="00E43DCF" w:rsidP="00794CF5">
            <w:pPr>
              <w:rPr>
                <w:sz w:val="28"/>
                <w:szCs w:val="28"/>
                <w:lang w:val="uk-UA"/>
              </w:rPr>
            </w:pPr>
            <w:r w:rsidRPr="00EA22DB">
              <w:rPr>
                <w:sz w:val="28"/>
                <w:szCs w:val="28"/>
                <w:lang w:val="uk-UA"/>
              </w:rPr>
              <w:t>Спеціаліст вищої категорії</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19</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20</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20</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en-US"/>
              </w:rPr>
            </w:pPr>
            <w:r>
              <w:rPr>
                <w:sz w:val="28"/>
                <w:szCs w:val="28"/>
                <w:lang w:val="en-US"/>
              </w:rPr>
              <w:t>19</w:t>
            </w:r>
          </w:p>
        </w:tc>
        <w:tc>
          <w:tcPr>
            <w:tcW w:w="1257" w:type="dxa"/>
            <w:tcBorders>
              <w:top w:val="single" w:sz="4" w:space="0" w:color="auto"/>
              <w:left w:val="single" w:sz="4" w:space="0" w:color="auto"/>
              <w:bottom w:val="single" w:sz="4" w:space="0" w:color="auto"/>
              <w:right w:val="single" w:sz="4" w:space="0" w:color="auto"/>
            </w:tcBorders>
          </w:tcPr>
          <w:p w:rsidR="00E43DCF" w:rsidRPr="00CB2F34" w:rsidRDefault="00E43DCF" w:rsidP="00794CF5">
            <w:pPr>
              <w:jc w:val="center"/>
              <w:rPr>
                <w:sz w:val="28"/>
                <w:szCs w:val="28"/>
                <w:lang w:val="uk-UA"/>
              </w:rPr>
            </w:pPr>
            <w:r>
              <w:rPr>
                <w:sz w:val="28"/>
                <w:szCs w:val="28"/>
                <w:lang w:val="uk-UA"/>
              </w:rPr>
              <w:t>20</w:t>
            </w:r>
          </w:p>
        </w:tc>
      </w:tr>
      <w:tr w:rsidR="00E43DCF" w:rsidTr="00891BB7">
        <w:tc>
          <w:tcPr>
            <w:tcW w:w="3150" w:type="dxa"/>
            <w:tcBorders>
              <w:top w:val="single" w:sz="4" w:space="0" w:color="auto"/>
              <w:left w:val="single" w:sz="4" w:space="0" w:color="auto"/>
              <w:bottom w:val="single" w:sz="4" w:space="0" w:color="auto"/>
              <w:right w:val="single" w:sz="4" w:space="0" w:color="auto"/>
            </w:tcBorders>
            <w:hideMark/>
          </w:tcPr>
          <w:p w:rsidR="00E43DCF" w:rsidRPr="00EA22DB" w:rsidRDefault="00E43DCF" w:rsidP="00794CF5">
            <w:pPr>
              <w:rPr>
                <w:sz w:val="28"/>
                <w:szCs w:val="28"/>
                <w:lang w:val="uk-UA"/>
              </w:rPr>
            </w:pPr>
            <w:r w:rsidRPr="00EA22DB">
              <w:rPr>
                <w:sz w:val="28"/>
                <w:szCs w:val="28"/>
                <w:lang w:val="uk-UA"/>
              </w:rPr>
              <w:t>«Учитель-методист»</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6</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6</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5</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en-US"/>
              </w:rPr>
            </w:pPr>
            <w:r>
              <w:rPr>
                <w:sz w:val="28"/>
                <w:szCs w:val="28"/>
                <w:lang w:val="en-US"/>
              </w:rPr>
              <w:t>6</w:t>
            </w:r>
          </w:p>
        </w:tc>
        <w:tc>
          <w:tcPr>
            <w:tcW w:w="1257" w:type="dxa"/>
            <w:tcBorders>
              <w:top w:val="single" w:sz="4" w:space="0" w:color="auto"/>
              <w:left w:val="single" w:sz="4" w:space="0" w:color="auto"/>
              <w:bottom w:val="single" w:sz="4" w:space="0" w:color="auto"/>
              <w:right w:val="single" w:sz="4" w:space="0" w:color="auto"/>
            </w:tcBorders>
          </w:tcPr>
          <w:p w:rsidR="00E43DCF" w:rsidRPr="00CB2F34" w:rsidRDefault="00E43DCF" w:rsidP="00794CF5">
            <w:pPr>
              <w:jc w:val="center"/>
              <w:rPr>
                <w:sz w:val="28"/>
                <w:szCs w:val="28"/>
                <w:lang w:val="uk-UA"/>
              </w:rPr>
            </w:pPr>
            <w:r>
              <w:rPr>
                <w:sz w:val="28"/>
                <w:szCs w:val="28"/>
                <w:lang w:val="uk-UA"/>
              </w:rPr>
              <w:t>6</w:t>
            </w:r>
          </w:p>
        </w:tc>
      </w:tr>
      <w:tr w:rsidR="00E43DCF" w:rsidTr="00891BB7">
        <w:tc>
          <w:tcPr>
            <w:tcW w:w="3150" w:type="dxa"/>
            <w:tcBorders>
              <w:top w:val="single" w:sz="4" w:space="0" w:color="auto"/>
              <w:left w:val="single" w:sz="4" w:space="0" w:color="auto"/>
              <w:bottom w:val="single" w:sz="4" w:space="0" w:color="auto"/>
              <w:right w:val="single" w:sz="4" w:space="0" w:color="auto"/>
            </w:tcBorders>
            <w:hideMark/>
          </w:tcPr>
          <w:p w:rsidR="00E43DCF" w:rsidRPr="00EA22DB" w:rsidRDefault="00E43DCF" w:rsidP="00794CF5">
            <w:pPr>
              <w:rPr>
                <w:sz w:val="28"/>
                <w:szCs w:val="28"/>
                <w:lang w:val="uk-UA"/>
              </w:rPr>
            </w:pPr>
            <w:r w:rsidRPr="00EA22DB">
              <w:rPr>
                <w:sz w:val="28"/>
                <w:szCs w:val="28"/>
                <w:lang w:val="uk-UA"/>
              </w:rPr>
              <w:t>Спеціаліст першої категорії</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5</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5</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3</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en-US"/>
              </w:rPr>
            </w:pPr>
            <w:r>
              <w:rPr>
                <w:sz w:val="28"/>
                <w:szCs w:val="28"/>
                <w:lang w:val="en-US"/>
              </w:rPr>
              <w:t>4</w:t>
            </w:r>
          </w:p>
        </w:tc>
        <w:tc>
          <w:tcPr>
            <w:tcW w:w="1257" w:type="dxa"/>
            <w:tcBorders>
              <w:top w:val="single" w:sz="4" w:space="0" w:color="auto"/>
              <w:left w:val="single" w:sz="4" w:space="0" w:color="auto"/>
              <w:bottom w:val="single" w:sz="4" w:space="0" w:color="auto"/>
              <w:right w:val="single" w:sz="4" w:space="0" w:color="auto"/>
            </w:tcBorders>
          </w:tcPr>
          <w:p w:rsidR="00E43DCF" w:rsidRPr="00CB2F34" w:rsidRDefault="00E43DCF" w:rsidP="00794CF5">
            <w:pPr>
              <w:jc w:val="center"/>
              <w:rPr>
                <w:sz w:val="28"/>
                <w:szCs w:val="28"/>
                <w:lang w:val="uk-UA"/>
              </w:rPr>
            </w:pPr>
            <w:r>
              <w:rPr>
                <w:sz w:val="28"/>
                <w:szCs w:val="28"/>
                <w:lang w:val="uk-UA"/>
              </w:rPr>
              <w:t>3</w:t>
            </w:r>
          </w:p>
        </w:tc>
      </w:tr>
      <w:tr w:rsidR="00E43DCF" w:rsidTr="00891BB7">
        <w:tc>
          <w:tcPr>
            <w:tcW w:w="3150" w:type="dxa"/>
            <w:tcBorders>
              <w:top w:val="single" w:sz="4" w:space="0" w:color="auto"/>
              <w:left w:val="single" w:sz="4" w:space="0" w:color="auto"/>
              <w:bottom w:val="single" w:sz="4" w:space="0" w:color="auto"/>
              <w:right w:val="single" w:sz="4" w:space="0" w:color="auto"/>
            </w:tcBorders>
            <w:hideMark/>
          </w:tcPr>
          <w:p w:rsidR="00E43DCF" w:rsidRPr="00EA22DB" w:rsidRDefault="00E43DCF" w:rsidP="00794CF5">
            <w:pPr>
              <w:rPr>
                <w:sz w:val="28"/>
                <w:szCs w:val="28"/>
                <w:lang w:val="uk-UA"/>
              </w:rPr>
            </w:pPr>
            <w:r w:rsidRPr="00EA22DB">
              <w:rPr>
                <w:sz w:val="28"/>
                <w:szCs w:val="28"/>
                <w:lang w:val="uk-UA"/>
              </w:rPr>
              <w:t>«Старший учитель»</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9</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9</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9</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en-US"/>
              </w:rPr>
            </w:pPr>
            <w:r>
              <w:rPr>
                <w:sz w:val="28"/>
                <w:szCs w:val="28"/>
                <w:lang w:val="en-US"/>
              </w:rPr>
              <w:t>8</w:t>
            </w:r>
          </w:p>
        </w:tc>
        <w:tc>
          <w:tcPr>
            <w:tcW w:w="1257" w:type="dxa"/>
            <w:tcBorders>
              <w:top w:val="single" w:sz="4" w:space="0" w:color="auto"/>
              <w:left w:val="single" w:sz="4" w:space="0" w:color="auto"/>
              <w:bottom w:val="single" w:sz="4" w:space="0" w:color="auto"/>
              <w:right w:val="single" w:sz="4" w:space="0" w:color="auto"/>
            </w:tcBorders>
          </w:tcPr>
          <w:p w:rsidR="00E43DCF" w:rsidRPr="00CB2F34" w:rsidRDefault="00E43DCF" w:rsidP="00794CF5">
            <w:pPr>
              <w:jc w:val="center"/>
              <w:rPr>
                <w:sz w:val="28"/>
                <w:szCs w:val="28"/>
                <w:lang w:val="uk-UA"/>
              </w:rPr>
            </w:pPr>
            <w:r>
              <w:rPr>
                <w:sz w:val="28"/>
                <w:szCs w:val="28"/>
                <w:lang w:val="uk-UA"/>
              </w:rPr>
              <w:t>8</w:t>
            </w:r>
          </w:p>
        </w:tc>
      </w:tr>
      <w:tr w:rsidR="00E43DCF" w:rsidTr="00891BB7">
        <w:tc>
          <w:tcPr>
            <w:tcW w:w="3150" w:type="dxa"/>
            <w:tcBorders>
              <w:top w:val="single" w:sz="4" w:space="0" w:color="auto"/>
              <w:left w:val="single" w:sz="4" w:space="0" w:color="auto"/>
              <w:bottom w:val="single" w:sz="4" w:space="0" w:color="auto"/>
              <w:right w:val="single" w:sz="4" w:space="0" w:color="auto"/>
            </w:tcBorders>
            <w:hideMark/>
          </w:tcPr>
          <w:p w:rsidR="00E43DCF" w:rsidRPr="00EA22DB" w:rsidRDefault="00E43DCF" w:rsidP="00794CF5">
            <w:pPr>
              <w:rPr>
                <w:sz w:val="28"/>
                <w:szCs w:val="28"/>
                <w:lang w:val="uk-UA"/>
              </w:rPr>
            </w:pPr>
            <w:r w:rsidRPr="00EA22DB">
              <w:rPr>
                <w:sz w:val="28"/>
                <w:szCs w:val="28"/>
                <w:lang w:val="uk-UA"/>
              </w:rPr>
              <w:t>Спеціаліст другої категорії</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12</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13</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8</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en-US"/>
              </w:rPr>
            </w:pPr>
            <w:r>
              <w:rPr>
                <w:sz w:val="28"/>
                <w:szCs w:val="28"/>
                <w:lang w:val="en-US"/>
              </w:rPr>
              <w:t>5</w:t>
            </w:r>
          </w:p>
        </w:tc>
        <w:tc>
          <w:tcPr>
            <w:tcW w:w="1257" w:type="dxa"/>
            <w:tcBorders>
              <w:top w:val="single" w:sz="4" w:space="0" w:color="auto"/>
              <w:left w:val="single" w:sz="4" w:space="0" w:color="auto"/>
              <w:bottom w:val="single" w:sz="4" w:space="0" w:color="auto"/>
              <w:right w:val="single" w:sz="4" w:space="0" w:color="auto"/>
            </w:tcBorders>
          </w:tcPr>
          <w:p w:rsidR="00E43DCF" w:rsidRPr="00CB2F34" w:rsidRDefault="00E43DCF" w:rsidP="00794CF5">
            <w:pPr>
              <w:jc w:val="center"/>
              <w:rPr>
                <w:sz w:val="28"/>
                <w:szCs w:val="28"/>
                <w:lang w:val="uk-UA"/>
              </w:rPr>
            </w:pPr>
            <w:r>
              <w:rPr>
                <w:sz w:val="28"/>
                <w:szCs w:val="28"/>
                <w:lang w:val="uk-UA"/>
              </w:rPr>
              <w:t>7</w:t>
            </w:r>
          </w:p>
        </w:tc>
      </w:tr>
      <w:tr w:rsidR="00E43DCF" w:rsidTr="00891BB7">
        <w:tc>
          <w:tcPr>
            <w:tcW w:w="3150" w:type="dxa"/>
            <w:tcBorders>
              <w:top w:val="single" w:sz="4" w:space="0" w:color="auto"/>
              <w:left w:val="single" w:sz="4" w:space="0" w:color="auto"/>
              <w:bottom w:val="single" w:sz="4" w:space="0" w:color="auto"/>
              <w:right w:val="single" w:sz="4" w:space="0" w:color="auto"/>
            </w:tcBorders>
            <w:hideMark/>
          </w:tcPr>
          <w:p w:rsidR="00E43DCF" w:rsidRPr="00EA22DB" w:rsidRDefault="00E43DCF" w:rsidP="00794CF5">
            <w:pPr>
              <w:rPr>
                <w:sz w:val="28"/>
                <w:szCs w:val="28"/>
                <w:lang w:val="uk-UA"/>
              </w:rPr>
            </w:pPr>
            <w:r w:rsidRPr="00EA22DB">
              <w:rPr>
                <w:sz w:val="28"/>
                <w:szCs w:val="28"/>
                <w:lang w:val="uk-UA"/>
              </w:rPr>
              <w:t>Спеціаліст</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8</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15</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uk-UA"/>
              </w:rPr>
            </w:pPr>
            <w:r>
              <w:rPr>
                <w:sz w:val="28"/>
                <w:szCs w:val="28"/>
                <w:lang w:val="uk-UA"/>
              </w:rPr>
              <w:t>16</w:t>
            </w:r>
          </w:p>
        </w:tc>
        <w:tc>
          <w:tcPr>
            <w:tcW w:w="1264" w:type="dxa"/>
            <w:tcBorders>
              <w:top w:val="single" w:sz="4" w:space="0" w:color="auto"/>
              <w:left w:val="single" w:sz="4" w:space="0" w:color="auto"/>
              <w:bottom w:val="single" w:sz="4" w:space="0" w:color="auto"/>
              <w:right w:val="single" w:sz="4" w:space="0" w:color="auto"/>
            </w:tcBorders>
            <w:hideMark/>
          </w:tcPr>
          <w:p w:rsidR="00E43DCF" w:rsidRDefault="00E43DCF" w:rsidP="00794CF5">
            <w:pPr>
              <w:jc w:val="center"/>
              <w:rPr>
                <w:sz w:val="28"/>
                <w:szCs w:val="28"/>
                <w:lang w:val="en-US"/>
              </w:rPr>
            </w:pPr>
            <w:r>
              <w:rPr>
                <w:sz w:val="28"/>
                <w:szCs w:val="28"/>
                <w:lang w:val="en-US"/>
              </w:rPr>
              <w:t>20</w:t>
            </w:r>
          </w:p>
        </w:tc>
        <w:tc>
          <w:tcPr>
            <w:tcW w:w="1257" w:type="dxa"/>
            <w:tcBorders>
              <w:top w:val="single" w:sz="4" w:space="0" w:color="auto"/>
              <w:left w:val="single" w:sz="4" w:space="0" w:color="auto"/>
              <w:bottom w:val="single" w:sz="4" w:space="0" w:color="auto"/>
              <w:right w:val="single" w:sz="4" w:space="0" w:color="auto"/>
            </w:tcBorders>
          </w:tcPr>
          <w:p w:rsidR="00E43DCF" w:rsidRPr="00CB2F34" w:rsidRDefault="00E43DCF" w:rsidP="00794CF5">
            <w:pPr>
              <w:jc w:val="center"/>
              <w:rPr>
                <w:sz w:val="28"/>
                <w:szCs w:val="28"/>
                <w:lang w:val="uk-UA"/>
              </w:rPr>
            </w:pPr>
            <w:r>
              <w:rPr>
                <w:sz w:val="28"/>
                <w:szCs w:val="28"/>
                <w:lang w:val="uk-UA"/>
              </w:rPr>
              <w:t>16</w:t>
            </w:r>
          </w:p>
        </w:tc>
      </w:tr>
    </w:tbl>
    <w:p w:rsidR="00E43DCF" w:rsidRDefault="00E43DCF" w:rsidP="00794CF5">
      <w:pPr>
        <w:ind w:firstLine="567"/>
        <w:jc w:val="both"/>
        <w:rPr>
          <w:sz w:val="28"/>
          <w:szCs w:val="28"/>
          <w:lang w:val="uk-UA"/>
        </w:rPr>
      </w:pPr>
      <w:r w:rsidRPr="00DF3455">
        <w:rPr>
          <w:sz w:val="28"/>
          <w:szCs w:val="28"/>
          <w:lang w:val="uk-UA"/>
        </w:rPr>
        <w:t>До роботи над науково-методичною проблемою були залучені не тільки педагоги, а психологічна служба школи Захарченко М.Г. ,Антонова Л.А., завідувачка шкільною бібліотекою Власенко О.В</w:t>
      </w:r>
      <w:r w:rsidRPr="00DF3455">
        <w:rPr>
          <w:sz w:val="28"/>
          <w:szCs w:val="28"/>
        </w:rPr>
        <w:t>,</w:t>
      </w:r>
      <w:r w:rsidR="00794CF5">
        <w:rPr>
          <w:sz w:val="28"/>
          <w:szCs w:val="28"/>
          <w:lang w:val="uk-UA"/>
        </w:rPr>
        <w:t>. педагог-організатор Бойко </w:t>
      </w:r>
      <w:r w:rsidRPr="00DF3455">
        <w:rPr>
          <w:sz w:val="28"/>
          <w:szCs w:val="28"/>
          <w:lang w:val="uk-UA"/>
        </w:rPr>
        <w:t>Г.М., керівники гуртків Омельченко Н.М., Христенко В.Ф.</w:t>
      </w:r>
    </w:p>
    <w:p w:rsidR="00E43DCF" w:rsidRPr="00DF3455" w:rsidRDefault="00E43DCF" w:rsidP="00794CF5">
      <w:pPr>
        <w:ind w:firstLine="567"/>
        <w:jc w:val="both"/>
        <w:rPr>
          <w:sz w:val="28"/>
          <w:szCs w:val="28"/>
          <w:lang w:val="uk-UA"/>
        </w:rPr>
      </w:pPr>
      <w:r>
        <w:rPr>
          <w:sz w:val="28"/>
          <w:szCs w:val="28"/>
          <w:lang w:val="uk-UA"/>
        </w:rPr>
        <w:t>Робота над проблемою проходила у 4 етапи.</w:t>
      </w:r>
    </w:p>
    <w:p w:rsidR="00E43DCF" w:rsidRPr="00E55A22" w:rsidRDefault="00E43DCF" w:rsidP="00794CF5">
      <w:pPr>
        <w:pStyle w:val="aa"/>
        <w:shd w:val="clear" w:color="auto" w:fill="FFFFFF"/>
        <w:spacing w:before="0" w:beforeAutospacing="0" w:after="0" w:afterAutospacing="0"/>
        <w:ind w:firstLine="567"/>
        <w:jc w:val="both"/>
        <w:rPr>
          <w:color w:val="000000"/>
          <w:sz w:val="28"/>
          <w:szCs w:val="28"/>
        </w:rPr>
      </w:pPr>
      <w:r w:rsidRPr="00794CF5">
        <w:rPr>
          <w:color w:val="000000"/>
          <w:sz w:val="28"/>
          <w:szCs w:val="28"/>
        </w:rPr>
        <w:t>На початковому</w:t>
      </w:r>
      <w:r w:rsidRPr="00794CF5">
        <w:rPr>
          <w:color w:val="000000"/>
          <w:sz w:val="28"/>
          <w:szCs w:val="28"/>
          <w:lang w:val="uk-UA"/>
        </w:rPr>
        <w:t xml:space="preserve"> концептуально-організаційному </w:t>
      </w:r>
      <w:r w:rsidRPr="00794CF5">
        <w:rPr>
          <w:color w:val="000000"/>
          <w:sz w:val="28"/>
          <w:szCs w:val="28"/>
        </w:rPr>
        <w:t>етапі роботи над</w:t>
      </w:r>
      <w:r w:rsidRPr="00E55A22">
        <w:rPr>
          <w:color w:val="000000"/>
          <w:sz w:val="28"/>
          <w:szCs w:val="28"/>
        </w:rPr>
        <w:t xml:space="preserve"> науково-методичною проблемою </w:t>
      </w:r>
      <w:r>
        <w:rPr>
          <w:color w:val="000000"/>
          <w:sz w:val="28"/>
          <w:szCs w:val="28"/>
          <w:lang w:val="uk-UA"/>
        </w:rPr>
        <w:t>(2013-2014 н.р.)</w:t>
      </w:r>
      <w:r w:rsidR="00794CF5">
        <w:rPr>
          <w:color w:val="000000"/>
          <w:sz w:val="28"/>
          <w:szCs w:val="28"/>
          <w:lang w:val="uk-UA"/>
        </w:rPr>
        <w:t xml:space="preserve"> </w:t>
      </w:r>
      <w:r w:rsidRPr="00E55A22">
        <w:rPr>
          <w:color w:val="000000"/>
          <w:sz w:val="28"/>
          <w:szCs w:val="28"/>
        </w:rPr>
        <w:t>адміністрація школи здійснила ряд діагностичних процедур.</w:t>
      </w:r>
    </w:p>
    <w:p w:rsidR="00E43DCF" w:rsidRPr="00E55A22" w:rsidRDefault="00E43DCF" w:rsidP="00794CF5">
      <w:pPr>
        <w:shd w:val="clear" w:color="auto" w:fill="FFFFFF"/>
        <w:jc w:val="both"/>
        <w:rPr>
          <w:color w:val="000000"/>
          <w:sz w:val="28"/>
          <w:szCs w:val="28"/>
        </w:rPr>
      </w:pPr>
      <w:r w:rsidRPr="00E55A22">
        <w:rPr>
          <w:color w:val="000000"/>
          <w:sz w:val="28"/>
          <w:szCs w:val="28"/>
        </w:rPr>
        <w:t>1. Моніторингові дослідження за такими напрямами:</w:t>
      </w:r>
    </w:p>
    <w:p w:rsidR="00E43DCF" w:rsidRPr="00E55A22" w:rsidRDefault="00E43DCF" w:rsidP="00794CF5">
      <w:pPr>
        <w:numPr>
          <w:ilvl w:val="0"/>
          <w:numId w:val="21"/>
        </w:numPr>
        <w:shd w:val="clear" w:color="auto" w:fill="FFFFFF"/>
        <w:ind w:left="0" w:firstLine="0"/>
        <w:jc w:val="both"/>
        <w:rPr>
          <w:color w:val="000000"/>
          <w:sz w:val="28"/>
          <w:szCs w:val="28"/>
        </w:rPr>
      </w:pPr>
      <w:r w:rsidRPr="00E55A22">
        <w:rPr>
          <w:color w:val="000000"/>
          <w:sz w:val="28"/>
          <w:szCs w:val="28"/>
        </w:rPr>
        <w:t>Професійна компетентність педагогічних працівників (інтелектуальна, психологічна, управлінська, мотиваційна, комунікативна, проективна, дидактична, методична, креативна).</w:t>
      </w:r>
    </w:p>
    <w:p w:rsidR="00E43DCF" w:rsidRPr="00E55A22" w:rsidRDefault="00E43DCF" w:rsidP="00794CF5">
      <w:pPr>
        <w:numPr>
          <w:ilvl w:val="0"/>
          <w:numId w:val="21"/>
        </w:numPr>
        <w:shd w:val="clear" w:color="auto" w:fill="FFFFFF"/>
        <w:ind w:left="0" w:firstLine="0"/>
        <w:jc w:val="both"/>
        <w:rPr>
          <w:color w:val="000000"/>
          <w:sz w:val="28"/>
          <w:szCs w:val="28"/>
        </w:rPr>
      </w:pPr>
      <w:r w:rsidRPr="00E55A22">
        <w:rPr>
          <w:color w:val="000000"/>
          <w:sz w:val="28"/>
          <w:szCs w:val="28"/>
        </w:rPr>
        <w:t>Рівень навчальних досягнень учнів</w:t>
      </w:r>
      <w:r w:rsidRPr="00E55A22">
        <w:rPr>
          <w:color w:val="000000"/>
          <w:sz w:val="28"/>
          <w:szCs w:val="28"/>
          <w:lang w:val="uk-UA"/>
        </w:rPr>
        <w:t>, сформованість</w:t>
      </w:r>
      <w:r w:rsidRPr="00E55A22">
        <w:rPr>
          <w:color w:val="000000"/>
          <w:sz w:val="28"/>
          <w:szCs w:val="28"/>
        </w:rPr>
        <w:t xml:space="preserve"> компетентностей, якими володіють учні (уміння вчитись, компетентність з інформаційних технологій, громадянська, здоров’язберігаюча, загальнокультурна, підприємницька, соціальна).</w:t>
      </w:r>
    </w:p>
    <w:p w:rsidR="00E43DCF" w:rsidRPr="00E55A22" w:rsidRDefault="00E43DCF" w:rsidP="00794CF5">
      <w:pPr>
        <w:shd w:val="clear" w:color="auto" w:fill="FFFFFF"/>
        <w:jc w:val="both"/>
        <w:rPr>
          <w:color w:val="000000"/>
          <w:sz w:val="28"/>
          <w:szCs w:val="28"/>
        </w:rPr>
      </w:pPr>
      <w:r w:rsidRPr="00E55A22">
        <w:rPr>
          <w:color w:val="000000"/>
          <w:sz w:val="28"/>
          <w:szCs w:val="28"/>
        </w:rPr>
        <w:t>2. Аналіз результатів педагогічного процесу для виявлення загальних та окремих аспектів науково-методичної роботи.</w:t>
      </w:r>
    </w:p>
    <w:p w:rsidR="00E43DCF" w:rsidRPr="00E55A22" w:rsidRDefault="00E43DCF" w:rsidP="00794CF5">
      <w:pPr>
        <w:shd w:val="clear" w:color="auto" w:fill="FFFFFF"/>
        <w:jc w:val="both"/>
        <w:rPr>
          <w:color w:val="000000"/>
          <w:sz w:val="28"/>
          <w:szCs w:val="28"/>
        </w:rPr>
      </w:pPr>
      <w:r w:rsidRPr="00E55A22">
        <w:rPr>
          <w:color w:val="000000"/>
          <w:sz w:val="28"/>
          <w:szCs w:val="28"/>
        </w:rPr>
        <w:t>3. Аналіз нормативних документів.</w:t>
      </w:r>
    </w:p>
    <w:p w:rsidR="00E43DCF" w:rsidRPr="00E55A22" w:rsidRDefault="00E43DCF" w:rsidP="00794CF5">
      <w:pPr>
        <w:shd w:val="clear" w:color="auto" w:fill="FFFFFF"/>
        <w:jc w:val="both"/>
        <w:rPr>
          <w:color w:val="000000"/>
          <w:sz w:val="28"/>
          <w:szCs w:val="28"/>
        </w:rPr>
      </w:pPr>
      <w:r w:rsidRPr="00E55A22">
        <w:rPr>
          <w:color w:val="000000"/>
          <w:sz w:val="28"/>
          <w:szCs w:val="28"/>
        </w:rPr>
        <w:t>4. Діагностичне анкетування педпрацівників.</w:t>
      </w:r>
    </w:p>
    <w:p w:rsidR="00E43DCF" w:rsidRDefault="00E43DCF" w:rsidP="00794CF5">
      <w:pPr>
        <w:ind w:firstLine="567"/>
        <w:jc w:val="both"/>
        <w:rPr>
          <w:color w:val="000000"/>
          <w:sz w:val="28"/>
          <w:szCs w:val="28"/>
          <w:lang w:val="uk-UA"/>
        </w:rPr>
      </w:pPr>
      <w:r>
        <w:rPr>
          <w:color w:val="000000"/>
          <w:sz w:val="28"/>
          <w:szCs w:val="28"/>
          <w:lang w:val="uk-UA"/>
        </w:rPr>
        <w:t>У результаті роботи були сформовані позитивне ставлення учасників навчально-виховного процесу до реалізації загальношкільної проблеми; відбулась мотивація членів педагогічного колективу до вироблення власного бачення та шляхів реалізації методичної проблеми.</w:t>
      </w:r>
    </w:p>
    <w:p w:rsidR="00E43DCF" w:rsidRDefault="00E43DCF" w:rsidP="00794CF5">
      <w:pPr>
        <w:ind w:firstLine="567"/>
        <w:jc w:val="both"/>
        <w:rPr>
          <w:color w:val="000000"/>
          <w:sz w:val="28"/>
          <w:szCs w:val="28"/>
          <w:lang w:val="uk-UA"/>
        </w:rPr>
      </w:pPr>
      <w:r>
        <w:rPr>
          <w:color w:val="000000"/>
          <w:sz w:val="28"/>
          <w:szCs w:val="28"/>
          <w:lang w:val="uk-UA"/>
        </w:rPr>
        <w:t>Метою ІІ етапу реалізації проблеми (2014-2016 н.р.) стало створення ефективного механізму реалізації проблеми, формування інформаційно-комунікаційних та комунікативних компетентностей, шляхом упровадження в навчально-виховний процес інноваційних технологій навчання та виховання учнів.</w:t>
      </w:r>
    </w:p>
    <w:p w:rsidR="00E43DCF" w:rsidRPr="00794CF5" w:rsidRDefault="00E43DCF" w:rsidP="00794CF5">
      <w:pPr>
        <w:ind w:firstLine="567"/>
        <w:jc w:val="both"/>
        <w:outlineLvl w:val="4"/>
        <w:rPr>
          <w:bCs/>
          <w:sz w:val="28"/>
          <w:szCs w:val="28"/>
          <w:lang w:val="uk-UA"/>
        </w:rPr>
      </w:pPr>
      <w:r w:rsidRPr="002D7AB3">
        <w:rPr>
          <w:bCs/>
          <w:sz w:val="28"/>
          <w:szCs w:val="28"/>
        </w:rPr>
        <w:t>Основними напрямами методичної роботи</w:t>
      </w:r>
      <w:r w:rsidRPr="002D7AB3">
        <w:rPr>
          <w:bCs/>
          <w:sz w:val="28"/>
          <w:szCs w:val="28"/>
          <w:lang w:val="uk-UA"/>
        </w:rPr>
        <w:t xml:space="preserve"> стали</w:t>
      </w:r>
      <w:r w:rsidR="00794CF5">
        <w:rPr>
          <w:bCs/>
          <w:sz w:val="28"/>
          <w:szCs w:val="28"/>
          <w:lang w:val="uk-UA"/>
        </w:rPr>
        <w:t>:</w:t>
      </w:r>
    </w:p>
    <w:p w:rsidR="00E43DCF" w:rsidRPr="00C5205B" w:rsidRDefault="00E43DCF" w:rsidP="00794CF5">
      <w:pPr>
        <w:jc w:val="both"/>
        <w:outlineLvl w:val="4"/>
        <w:rPr>
          <w:b/>
          <w:bCs/>
          <w:sz w:val="28"/>
          <w:szCs w:val="28"/>
          <w:lang w:val="uk-UA"/>
        </w:rPr>
      </w:pPr>
      <w:r>
        <w:rPr>
          <w:sz w:val="28"/>
          <w:szCs w:val="28"/>
          <w:lang w:val="uk-UA"/>
        </w:rPr>
        <w:t xml:space="preserve">- </w:t>
      </w:r>
      <w:r w:rsidRPr="00C5205B">
        <w:rPr>
          <w:sz w:val="28"/>
          <w:szCs w:val="28"/>
          <w:lang w:val="uk-UA"/>
        </w:rPr>
        <w:t xml:space="preserve">розгляд </w:t>
      </w:r>
      <w:r w:rsidRPr="00C5205B">
        <w:rPr>
          <w:sz w:val="28"/>
          <w:lang w:val="uk-UA"/>
        </w:rPr>
        <w:t>питання щодо продовження</w:t>
      </w:r>
      <w:r w:rsidRPr="00C5205B">
        <w:rPr>
          <w:sz w:val="28"/>
          <w:szCs w:val="28"/>
        </w:rPr>
        <w:t xml:space="preserve"> роботи в закладі за науково – педагогічн</w:t>
      </w:r>
      <w:r w:rsidRPr="00C5205B">
        <w:rPr>
          <w:sz w:val="28"/>
          <w:szCs w:val="28"/>
          <w:lang w:val="uk-UA"/>
        </w:rPr>
        <w:t>ою технологією</w:t>
      </w:r>
      <w:r w:rsidRPr="00C5205B">
        <w:rPr>
          <w:sz w:val="28"/>
          <w:szCs w:val="28"/>
        </w:rPr>
        <w:t>м «Росток»</w:t>
      </w:r>
      <w:r w:rsidRPr="00C5205B">
        <w:rPr>
          <w:sz w:val="28"/>
          <w:szCs w:val="28"/>
          <w:lang w:val="uk-UA"/>
        </w:rPr>
        <w:t>, упровадження в практику роботи Державного стандарту початкової загальної освіти, вивчення передового педагогічного досвіду</w:t>
      </w:r>
      <w:r>
        <w:rPr>
          <w:sz w:val="28"/>
          <w:szCs w:val="28"/>
          <w:lang w:val="uk-UA"/>
        </w:rPr>
        <w:t xml:space="preserve"> Морозової О.Г.</w:t>
      </w:r>
      <w:r w:rsidRPr="00C5205B">
        <w:rPr>
          <w:sz w:val="28"/>
          <w:szCs w:val="28"/>
          <w:lang w:val="uk-UA"/>
        </w:rPr>
        <w:t>;</w:t>
      </w:r>
    </w:p>
    <w:p w:rsidR="00E43DCF" w:rsidRPr="00C5205B" w:rsidRDefault="00E43DCF" w:rsidP="00794CF5">
      <w:pPr>
        <w:jc w:val="both"/>
        <w:rPr>
          <w:sz w:val="28"/>
          <w:szCs w:val="28"/>
          <w:lang w:val="uk-UA"/>
        </w:rPr>
      </w:pPr>
      <w:r w:rsidRPr="00C5205B">
        <w:rPr>
          <w:sz w:val="28"/>
          <w:szCs w:val="28"/>
          <w:lang w:val="uk-UA"/>
        </w:rPr>
        <w:t>- надання допомоги вчителям з окремих теоретичних та методичних питань щодо удосконалення педагогічної компетентності (семінари, консультації, засідання МО, наставництво, організація самоосвіти, співбесіди, методичні наради):</w:t>
      </w:r>
    </w:p>
    <w:p w:rsidR="00E43DCF" w:rsidRPr="00C5205B" w:rsidRDefault="00E43DCF" w:rsidP="00794CF5">
      <w:pPr>
        <w:jc w:val="both"/>
        <w:rPr>
          <w:sz w:val="28"/>
          <w:szCs w:val="28"/>
          <w:lang w:val="uk-UA"/>
        </w:rPr>
      </w:pPr>
      <w:r w:rsidRPr="00C5205B">
        <w:rPr>
          <w:sz w:val="28"/>
          <w:szCs w:val="28"/>
          <w:lang w:val="uk-UA"/>
        </w:rPr>
        <w:t>-</w:t>
      </w:r>
      <w:r w:rsidR="00794CF5">
        <w:rPr>
          <w:sz w:val="28"/>
          <w:szCs w:val="28"/>
          <w:lang w:val="uk-UA"/>
        </w:rPr>
        <w:t xml:space="preserve"> </w:t>
      </w:r>
      <w:r w:rsidRPr="00C5205B">
        <w:rPr>
          <w:sz w:val="28"/>
          <w:szCs w:val="28"/>
          <w:lang w:val="uk-UA"/>
        </w:rPr>
        <w:t>семінар-практикуми «Особливості впровадження Держстандарту у початковій школі»;</w:t>
      </w:r>
    </w:p>
    <w:p w:rsidR="00E43DCF" w:rsidRPr="00C5205B" w:rsidRDefault="00E43DCF" w:rsidP="00794CF5">
      <w:pPr>
        <w:jc w:val="both"/>
        <w:rPr>
          <w:sz w:val="28"/>
          <w:szCs w:val="28"/>
          <w:lang w:val="uk-UA"/>
        </w:rPr>
      </w:pPr>
      <w:r w:rsidRPr="00C5205B">
        <w:rPr>
          <w:sz w:val="28"/>
          <w:szCs w:val="28"/>
          <w:lang w:val="uk-UA"/>
        </w:rPr>
        <w:t>- психолого-педагогічнні консиліуми «Готовність першокласників до шкільного навчання»., «Готовність учнів 4-х класів до переходу в 5-й клас»;</w:t>
      </w:r>
    </w:p>
    <w:p w:rsidR="00E43DCF" w:rsidRPr="00C5205B" w:rsidRDefault="00E43DCF" w:rsidP="00794CF5">
      <w:pPr>
        <w:jc w:val="both"/>
        <w:rPr>
          <w:sz w:val="28"/>
          <w:szCs w:val="28"/>
          <w:lang w:val="uk-UA"/>
        </w:rPr>
      </w:pPr>
      <w:r w:rsidRPr="00C5205B">
        <w:rPr>
          <w:sz w:val="28"/>
          <w:szCs w:val="28"/>
          <w:lang w:val="uk-UA"/>
        </w:rPr>
        <w:t xml:space="preserve">- методичні тижні Початкової школи, англійської мови, тиждень психології, </w:t>
      </w:r>
    </w:p>
    <w:p w:rsidR="00E43DCF" w:rsidRPr="00C5205B" w:rsidRDefault="00E43DCF" w:rsidP="00794CF5">
      <w:pPr>
        <w:jc w:val="both"/>
        <w:rPr>
          <w:sz w:val="28"/>
          <w:szCs w:val="28"/>
          <w:lang w:val="uk-UA"/>
        </w:rPr>
      </w:pPr>
      <w:r w:rsidRPr="00C5205B">
        <w:rPr>
          <w:sz w:val="28"/>
          <w:szCs w:val="28"/>
          <w:lang w:val="uk-UA"/>
        </w:rPr>
        <w:t>- проведення</w:t>
      </w:r>
      <w:r w:rsidRPr="00C5205B">
        <w:rPr>
          <w:color w:val="141823"/>
          <w:sz w:val="28"/>
          <w:szCs w:val="28"/>
          <w:shd w:val="clear" w:color="auto" w:fill="FFFFFF"/>
          <w:lang w:val="uk-UA"/>
        </w:rPr>
        <w:t xml:space="preserve"> круглого столу за участю педагогів школи та педагогічного колективу дошкільного навчального закладу №</w:t>
      </w:r>
      <w:r w:rsidR="00C048AB" w:rsidRPr="00C048AB">
        <w:rPr>
          <w:color w:val="141823"/>
          <w:sz w:val="28"/>
          <w:szCs w:val="28"/>
          <w:shd w:val="clear" w:color="auto" w:fill="FFFFFF"/>
        </w:rPr>
        <w:t xml:space="preserve"> </w:t>
      </w:r>
      <w:r w:rsidRPr="00C5205B">
        <w:rPr>
          <w:color w:val="141823"/>
          <w:sz w:val="28"/>
          <w:szCs w:val="28"/>
          <w:shd w:val="clear" w:color="auto" w:fill="FFFFFF"/>
          <w:lang w:val="uk-UA"/>
        </w:rPr>
        <w:t>26 «Ласкавушка»</w:t>
      </w:r>
      <w:r w:rsidRPr="00AD7C9F">
        <w:rPr>
          <w:rFonts w:ascii="Helvetica" w:hAnsi="Helvetica" w:cs="Helvetica"/>
          <w:color w:val="141823"/>
          <w:sz w:val="23"/>
          <w:szCs w:val="23"/>
          <w:shd w:val="clear" w:color="auto" w:fill="FFFFFF"/>
          <w:lang w:val="uk-UA"/>
        </w:rPr>
        <w:t>.</w:t>
      </w:r>
    </w:p>
    <w:p w:rsidR="002D7AB3" w:rsidRDefault="00E43DCF" w:rsidP="00794CF5">
      <w:pPr>
        <w:jc w:val="both"/>
        <w:rPr>
          <w:sz w:val="28"/>
          <w:szCs w:val="28"/>
          <w:lang w:val="uk-UA"/>
        </w:rPr>
      </w:pPr>
      <w:r w:rsidRPr="00C5205B">
        <w:rPr>
          <w:sz w:val="28"/>
          <w:szCs w:val="28"/>
        </w:rPr>
        <w:t>- проведення експериментальної діяльності</w:t>
      </w:r>
      <w:r w:rsidR="002D7AB3">
        <w:rPr>
          <w:sz w:val="28"/>
          <w:szCs w:val="28"/>
          <w:lang w:val="uk-UA"/>
        </w:rPr>
        <w:t>;</w:t>
      </w:r>
    </w:p>
    <w:p w:rsidR="00E43DCF" w:rsidRPr="00155208" w:rsidRDefault="00E43DCF" w:rsidP="00794CF5">
      <w:pPr>
        <w:jc w:val="both"/>
        <w:rPr>
          <w:sz w:val="28"/>
          <w:szCs w:val="28"/>
          <w:lang w:val="uk-UA"/>
        </w:rPr>
      </w:pPr>
      <w:r>
        <w:rPr>
          <w:sz w:val="28"/>
          <w:szCs w:val="28"/>
          <w:lang w:val="uk-UA"/>
        </w:rPr>
        <w:t xml:space="preserve">- </w:t>
      </w:r>
      <w:r w:rsidRPr="00155208">
        <w:rPr>
          <w:sz w:val="28"/>
          <w:szCs w:val="28"/>
          <w:lang w:val="uk-UA"/>
        </w:rPr>
        <w:t>робота творчої групи за проектом «Науково-методичні основи використання ІКТ у навчально-виховному процесі в середовищі «1 учень – 1 комп’ютер» на базі шкільних нетбуків». Вчителі</w:t>
      </w:r>
      <w:r w:rsidR="00C048AB" w:rsidRPr="00C048AB">
        <w:rPr>
          <w:sz w:val="28"/>
          <w:szCs w:val="28"/>
          <w:lang w:val="uk-UA"/>
        </w:rPr>
        <w:t xml:space="preserve"> </w:t>
      </w:r>
      <w:r w:rsidRPr="00155208">
        <w:rPr>
          <w:sz w:val="28"/>
          <w:szCs w:val="28"/>
          <w:lang w:val="uk-UA"/>
        </w:rPr>
        <w:t>Діденко Т.В., Калавур Л.І., Ілюхіна Т.В., Полулях В.М., Турченюк С.М., Бойко О.В., у складі творчої груп створили низку дидактичних матеріалів: тестові завдання, презентації та навчальні тренажери.</w:t>
      </w:r>
    </w:p>
    <w:p w:rsidR="00E43DCF" w:rsidRPr="00155208" w:rsidRDefault="00E43DCF" w:rsidP="00794CF5">
      <w:pPr>
        <w:ind w:firstLine="567"/>
        <w:jc w:val="both"/>
        <w:rPr>
          <w:sz w:val="28"/>
          <w:szCs w:val="28"/>
        </w:rPr>
      </w:pPr>
      <w:r w:rsidRPr="00155208">
        <w:rPr>
          <w:sz w:val="28"/>
          <w:szCs w:val="28"/>
        </w:rPr>
        <w:t>Професійно-особистісні якості вчителів розвивалися в напрямах формування:</w:t>
      </w:r>
    </w:p>
    <w:p w:rsidR="00E43DCF" w:rsidRPr="00155208" w:rsidRDefault="00E43DCF" w:rsidP="00794CF5">
      <w:pPr>
        <w:jc w:val="both"/>
        <w:rPr>
          <w:sz w:val="28"/>
          <w:szCs w:val="28"/>
        </w:rPr>
      </w:pPr>
      <w:r w:rsidRPr="00155208">
        <w:rPr>
          <w:sz w:val="28"/>
          <w:szCs w:val="28"/>
        </w:rPr>
        <w:t>- ціннісніх орієнтацій, адекватних завданням розвитку школи та вимогам компетнтісно зорієнтованого навчання;</w:t>
      </w:r>
    </w:p>
    <w:p w:rsidR="00E43DCF" w:rsidRPr="00155208" w:rsidRDefault="00E43DCF" w:rsidP="00794CF5">
      <w:pPr>
        <w:jc w:val="both"/>
        <w:rPr>
          <w:sz w:val="28"/>
          <w:szCs w:val="28"/>
          <w:lang w:val="uk-UA"/>
        </w:rPr>
      </w:pPr>
      <w:r w:rsidRPr="00155208">
        <w:rPr>
          <w:sz w:val="28"/>
          <w:szCs w:val="28"/>
        </w:rPr>
        <w:t>- упровадження в навчально-виховний процес новітніх теоретичних розробок, ефективного педагогічного досвіду, сучасних педагогічних технологій;</w:t>
      </w:r>
    </w:p>
    <w:p w:rsidR="00E43DCF" w:rsidRPr="00155208" w:rsidRDefault="00E43DCF" w:rsidP="00794CF5">
      <w:pPr>
        <w:jc w:val="both"/>
        <w:rPr>
          <w:sz w:val="28"/>
          <w:szCs w:val="28"/>
          <w:lang w:val="uk-UA"/>
        </w:rPr>
      </w:pPr>
      <w:r w:rsidRPr="00155208">
        <w:rPr>
          <w:sz w:val="28"/>
          <w:szCs w:val="28"/>
          <w:lang w:val="uk-UA"/>
        </w:rPr>
        <w:t xml:space="preserve"> - навичок самоаналізу та саморегуляції педагогічної діяльності.</w:t>
      </w:r>
    </w:p>
    <w:p w:rsidR="00E43DCF" w:rsidRPr="00155208" w:rsidRDefault="00E43DCF" w:rsidP="00794CF5">
      <w:pPr>
        <w:ind w:firstLine="567"/>
        <w:jc w:val="both"/>
        <w:rPr>
          <w:sz w:val="28"/>
          <w:szCs w:val="28"/>
          <w:lang w:val="uk-UA"/>
        </w:rPr>
      </w:pPr>
      <w:r w:rsidRPr="00155208">
        <w:rPr>
          <w:sz w:val="28"/>
          <w:szCs w:val="28"/>
        </w:rPr>
        <w:t>Адміністрацією спільно з методичною радою проводилося:</w:t>
      </w:r>
    </w:p>
    <w:p w:rsidR="00E43DCF" w:rsidRPr="00155208" w:rsidRDefault="00E43DCF" w:rsidP="00794CF5">
      <w:pPr>
        <w:jc w:val="both"/>
        <w:rPr>
          <w:sz w:val="28"/>
          <w:szCs w:val="28"/>
          <w:lang w:val="uk-UA"/>
        </w:rPr>
      </w:pPr>
      <w:r w:rsidRPr="00155208">
        <w:rPr>
          <w:sz w:val="28"/>
          <w:szCs w:val="28"/>
          <w:lang w:val="uk-UA"/>
        </w:rPr>
        <w:t>- виявлення, вивчення та узагальнення досвіду інноваційної діяльності вчителів, та поширення узагальнених матеріалів досвіду;</w:t>
      </w:r>
    </w:p>
    <w:p w:rsidR="00E43DCF" w:rsidRPr="00155208" w:rsidRDefault="00E43DCF" w:rsidP="00794CF5">
      <w:pPr>
        <w:jc w:val="both"/>
        <w:rPr>
          <w:sz w:val="28"/>
          <w:szCs w:val="28"/>
          <w:lang w:val="uk-UA"/>
        </w:rPr>
      </w:pPr>
      <w:r w:rsidRPr="00155208">
        <w:rPr>
          <w:sz w:val="28"/>
          <w:szCs w:val="28"/>
          <w:lang w:val="uk-UA"/>
        </w:rPr>
        <w:t>-</w:t>
      </w:r>
      <w:r w:rsidR="00794CF5">
        <w:rPr>
          <w:sz w:val="28"/>
          <w:szCs w:val="28"/>
          <w:lang w:val="uk-UA"/>
        </w:rPr>
        <w:t xml:space="preserve"> </w:t>
      </w:r>
      <w:r w:rsidRPr="00155208">
        <w:rPr>
          <w:sz w:val="28"/>
          <w:szCs w:val="28"/>
          <w:lang w:val="uk-UA"/>
        </w:rPr>
        <w:t>залучення педагогічних працівників до участі у професійних конкурсах, підготовка учнів до участі у предметних конкурсах;</w:t>
      </w:r>
    </w:p>
    <w:p w:rsidR="00E43DCF" w:rsidRPr="00155208" w:rsidRDefault="00E43DCF" w:rsidP="00794CF5">
      <w:pPr>
        <w:jc w:val="both"/>
        <w:rPr>
          <w:sz w:val="28"/>
          <w:szCs w:val="28"/>
          <w:lang w:val="uk-UA"/>
        </w:rPr>
      </w:pPr>
      <w:r w:rsidRPr="00155208">
        <w:rPr>
          <w:sz w:val="28"/>
          <w:szCs w:val="28"/>
        </w:rPr>
        <w:t>- надання методичної підтримки тим, хто активно вносить позитивні зміни в навчальний процес.</w:t>
      </w:r>
      <w:r w:rsidRPr="00155208">
        <w:rPr>
          <w:sz w:val="28"/>
          <w:szCs w:val="28"/>
          <w:lang w:val="uk-UA"/>
        </w:rPr>
        <w:t xml:space="preserve"> </w:t>
      </w:r>
    </w:p>
    <w:p w:rsidR="00E43DCF" w:rsidRPr="00155208" w:rsidRDefault="00E43DCF" w:rsidP="00794CF5">
      <w:pPr>
        <w:ind w:firstLine="709"/>
        <w:jc w:val="both"/>
        <w:rPr>
          <w:sz w:val="28"/>
          <w:szCs w:val="28"/>
          <w:lang w:val="uk-UA"/>
        </w:rPr>
      </w:pPr>
      <w:r w:rsidRPr="00155208">
        <w:rPr>
          <w:sz w:val="28"/>
          <w:szCs w:val="28"/>
          <w:lang w:val="uk-UA"/>
        </w:rPr>
        <w:t>За період 2013-2016</w:t>
      </w:r>
      <w:r w:rsidR="002D7AB3">
        <w:rPr>
          <w:sz w:val="28"/>
          <w:szCs w:val="28"/>
          <w:lang w:val="uk-UA"/>
        </w:rPr>
        <w:t xml:space="preserve"> </w:t>
      </w:r>
      <w:r w:rsidRPr="00155208">
        <w:rPr>
          <w:sz w:val="28"/>
          <w:szCs w:val="28"/>
          <w:lang w:val="uk-UA"/>
        </w:rPr>
        <w:t xml:space="preserve">н.р. учителі школи щороку входили до числа переможців конкурсу педагогічної майстерності «Срібні родзинки». Брали участь </w:t>
      </w:r>
      <w:r>
        <w:rPr>
          <w:sz w:val="28"/>
          <w:szCs w:val="28"/>
          <w:lang w:val="uk-UA"/>
        </w:rPr>
        <w:t xml:space="preserve"> та займали призові місця у конкурсах:</w:t>
      </w:r>
      <w:r w:rsidRPr="00155208">
        <w:rPr>
          <w:sz w:val="28"/>
          <w:szCs w:val="28"/>
          <w:lang w:val="uk-UA"/>
        </w:rPr>
        <w:t xml:space="preserve"> «Вчитель-новатор», «Ярмарок педагогічних ідей» «Гра – Королева дитинства».</w:t>
      </w:r>
    </w:p>
    <w:p w:rsidR="002D7AB3" w:rsidRDefault="00E43DCF" w:rsidP="00794CF5">
      <w:pPr>
        <w:ind w:firstLine="567"/>
        <w:jc w:val="both"/>
        <w:rPr>
          <w:sz w:val="28"/>
          <w:szCs w:val="28"/>
          <w:lang w:val="uk-UA"/>
        </w:rPr>
      </w:pPr>
      <w:r w:rsidRPr="006E698E">
        <w:rPr>
          <w:sz w:val="28"/>
          <w:szCs w:val="28"/>
          <w:lang w:val="uk-UA"/>
        </w:rPr>
        <w:t xml:space="preserve">Педагогічні працівники школи </w:t>
      </w:r>
      <w:r>
        <w:rPr>
          <w:sz w:val="28"/>
          <w:szCs w:val="28"/>
          <w:lang w:val="uk-UA"/>
        </w:rPr>
        <w:t xml:space="preserve"> стали активно використовувати</w:t>
      </w:r>
      <w:r w:rsidRPr="006E698E">
        <w:rPr>
          <w:sz w:val="28"/>
          <w:szCs w:val="28"/>
          <w:lang w:val="uk-UA"/>
        </w:rPr>
        <w:t xml:space="preserve"> ІКТ  під час уроків, засідань гуртків, факультативів та проведення заходів предметних тижнів.</w:t>
      </w:r>
      <w:r w:rsidR="002D7AB3">
        <w:rPr>
          <w:sz w:val="28"/>
          <w:szCs w:val="28"/>
          <w:lang w:val="uk-UA"/>
        </w:rPr>
        <w:t xml:space="preserve"> 5 вчителів школи закінчи</w:t>
      </w:r>
      <w:r w:rsidRPr="006E698E">
        <w:rPr>
          <w:sz w:val="28"/>
          <w:szCs w:val="28"/>
          <w:lang w:val="uk-UA"/>
        </w:rPr>
        <w:t>ли експрес-курси «Розвиток інформаційної компетентно</w:t>
      </w:r>
      <w:r w:rsidR="002D7AB3" w:rsidRPr="006E698E">
        <w:rPr>
          <w:sz w:val="28"/>
          <w:szCs w:val="28"/>
          <w:lang w:val="uk-UA"/>
        </w:rPr>
        <w:t>сті вчителів початкових к</w:t>
      </w:r>
      <w:r w:rsidR="002D7AB3">
        <w:rPr>
          <w:sz w:val="28"/>
          <w:szCs w:val="28"/>
          <w:lang w:val="uk-UA"/>
        </w:rPr>
        <w:t>ласів, які викладатимуть інформа</w:t>
      </w:r>
      <w:r w:rsidR="002D7AB3" w:rsidRPr="006E698E">
        <w:rPr>
          <w:sz w:val="28"/>
          <w:szCs w:val="28"/>
          <w:lang w:val="uk-UA"/>
        </w:rPr>
        <w:t xml:space="preserve">тику з </w:t>
      </w:r>
      <w:r w:rsidR="00794CF5">
        <w:rPr>
          <w:sz w:val="28"/>
          <w:szCs w:val="28"/>
          <w:lang w:val="uk-UA"/>
        </w:rPr>
        <w:t xml:space="preserve">   </w:t>
      </w:r>
      <w:r w:rsidR="002D7AB3" w:rsidRPr="006E698E">
        <w:rPr>
          <w:sz w:val="28"/>
          <w:szCs w:val="28"/>
          <w:lang w:val="uk-UA"/>
        </w:rPr>
        <w:t>2-го класу».</w:t>
      </w:r>
      <w:r w:rsidR="002D7AB3" w:rsidRPr="00155208">
        <w:rPr>
          <w:rFonts w:ascii="Calibri" w:hAnsi="Calibri"/>
          <w:lang w:val="uk-UA"/>
        </w:rPr>
        <w:t xml:space="preserve"> </w:t>
      </w:r>
      <w:r w:rsidR="002D7AB3" w:rsidRPr="00155208">
        <w:rPr>
          <w:sz w:val="28"/>
          <w:szCs w:val="28"/>
          <w:lang w:val="uk-UA"/>
        </w:rPr>
        <w:t>Теми щодо використання ІКТ у навчально-виховному процесі розглядаються на засіданнях педагогічної ради, методичних об’</w:t>
      </w:r>
      <w:r w:rsidR="002D7AB3" w:rsidRPr="00155208">
        <w:rPr>
          <w:sz w:val="28"/>
          <w:szCs w:val="28"/>
        </w:rPr>
        <w:t>єднаннях,</w:t>
      </w:r>
      <w:r w:rsidR="002D7AB3" w:rsidRPr="00155208">
        <w:rPr>
          <w:sz w:val="28"/>
          <w:szCs w:val="28"/>
          <w:lang w:val="uk-UA"/>
        </w:rPr>
        <w:t xml:space="preserve"> творчих груп,</w:t>
      </w:r>
      <w:r w:rsidR="002D7AB3" w:rsidRPr="00155208">
        <w:rPr>
          <w:sz w:val="28"/>
          <w:szCs w:val="28"/>
        </w:rPr>
        <w:t xml:space="preserve"> семінарах, проводяться тематичні тренінги.</w:t>
      </w:r>
    </w:p>
    <w:p w:rsidR="00E43DCF" w:rsidRPr="00155208" w:rsidRDefault="00E43DCF" w:rsidP="00794CF5">
      <w:pPr>
        <w:ind w:firstLine="567"/>
        <w:jc w:val="both"/>
        <w:rPr>
          <w:sz w:val="28"/>
          <w:szCs w:val="28"/>
          <w:lang w:val="uk-UA"/>
        </w:rPr>
      </w:pPr>
      <w:r w:rsidRPr="006E698E">
        <w:rPr>
          <w:sz w:val="28"/>
          <w:szCs w:val="28"/>
          <w:lang w:val="uk-UA"/>
        </w:rPr>
        <w:t xml:space="preserve">Для педагогів школи було організовано участь у Всеукраїнських вебінарах </w:t>
      </w:r>
      <w:r w:rsidRPr="00155208">
        <w:rPr>
          <w:sz w:val="28"/>
          <w:szCs w:val="28"/>
          <w:lang w:val="uk-UA"/>
        </w:rPr>
        <w:t>«</w:t>
      </w:r>
      <w:r w:rsidRPr="00155208">
        <w:rPr>
          <w:bCs/>
          <w:color w:val="222222"/>
          <w:sz w:val="28"/>
          <w:szCs w:val="28"/>
          <w:shd w:val="clear" w:color="auto" w:fill="FFFFFF"/>
          <w:lang w:val="uk-UA"/>
        </w:rPr>
        <w:t>Проведення сучасного уроку з викорис</w:t>
      </w:r>
      <w:r w:rsidR="00794CF5">
        <w:rPr>
          <w:bCs/>
          <w:color w:val="222222"/>
          <w:sz w:val="28"/>
          <w:szCs w:val="28"/>
          <w:shd w:val="clear" w:color="auto" w:fill="FFFFFF"/>
          <w:lang w:val="uk-UA"/>
        </w:rPr>
        <w:t>танням електронної презентації»</w:t>
      </w:r>
      <w:r w:rsidRPr="00155208">
        <w:rPr>
          <w:bCs/>
          <w:color w:val="222222"/>
          <w:sz w:val="28"/>
          <w:szCs w:val="28"/>
          <w:shd w:val="clear" w:color="auto" w:fill="FFFFFF"/>
          <w:lang w:val="uk-UA"/>
        </w:rPr>
        <w:t>,</w:t>
      </w:r>
      <w:r w:rsidR="00794CF5">
        <w:rPr>
          <w:bCs/>
          <w:color w:val="222222"/>
          <w:sz w:val="28"/>
          <w:szCs w:val="28"/>
          <w:shd w:val="clear" w:color="auto" w:fill="FFFFFF"/>
          <w:lang w:val="uk-UA"/>
        </w:rPr>
        <w:t xml:space="preserve"> </w:t>
      </w:r>
      <w:r w:rsidRPr="00155208">
        <w:rPr>
          <w:bCs/>
          <w:color w:val="222222"/>
          <w:sz w:val="28"/>
          <w:szCs w:val="28"/>
          <w:shd w:val="clear" w:color="auto" w:fill="FFFFFF"/>
          <w:lang w:val="uk-UA"/>
        </w:rPr>
        <w:t>«Електронні тренажери в початковій школі</w:t>
      </w:r>
      <w:r w:rsidRPr="00155208">
        <w:rPr>
          <w:bCs/>
          <w:color w:val="500050"/>
          <w:sz w:val="28"/>
          <w:szCs w:val="28"/>
          <w:shd w:val="clear" w:color="auto" w:fill="FFFFFF"/>
          <w:lang w:val="uk-UA"/>
        </w:rPr>
        <w:t>.»</w:t>
      </w:r>
    </w:p>
    <w:p w:rsidR="00E43DCF" w:rsidRPr="00CA7EBE" w:rsidRDefault="00E43DCF" w:rsidP="00794CF5">
      <w:pPr>
        <w:ind w:firstLine="567"/>
        <w:jc w:val="both"/>
        <w:rPr>
          <w:sz w:val="28"/>
          <w:szCs w:val="28"/>
          <w:lang w:val="uk-UA"/>
        </w:rPr>
      </w:pPr>
      <w:r w:rsidRPr="00CA7EBE">
        <w:rPr>
          <w:sz w:val="28"/>
          <w:szCs w:val="28"/>
          <w:lang w:val="uk-UA"/>
        </w:rPr>
        <w:t xml:space="preserve">Особлива увага приділялась питанням розвитку у комунікативних компетентностей учасників навчально-виховного процесу. Організовувались нетрадиційні форми методичної роботи. </w:t>
      </w:r>
      <w:r w:rsidRPr="0042623F">
        <w:rPr>
          <w:color w:val="141823"/>
          <w:sz w:val="28"/>
          <w:szCs w:val="28"/>
          <w:shd w:val="clear" w:color="auto" w:fill="FFFFFF"/>
          <w:lang w:val="uk-UA"/>
        </w:rPr>
        <w:t xml:space="preserve">Компетентність у спілкуванні стала однією з головних складових високої професійної майстерності педагога. </w:t>
      </w:r>
      <w:r w:rsidRPr="00CA7EBE">
        <w:rPr>
          <w:color w:val="141823"/>
          <w:sz w:val="28"/>
          <w:szCs w:val="28"/>
          <w:shd w:val="clear" w:color="auto" w:fill="FFFFFF"/>
        </w:rPr>
        <w:t>Саме тому у закладі про</w:t>
      </w:r>
      <w:r w:rsidRPr="00CA7EBE">
        <w:rPr>
          <w:color w:val="141823"/>
          <w:sz w:val="28"/>
          <w:szCs w:val="28"/>
          <w:shd w:val="clear" w:color="auto" w:fill="FFFFFF"/>
          <w:lang w:val="uk-UA"/>
        </w:rPr>
        <w:t>ходив</w:t>
      </w:r>
      <w:r w:rsidRPr="00CA7EBE">
        <w:rPr>
          <w:color w:val="141823"/>
          <w:sz w:val="28"/>
          <w:szCs w:val="28"/>
          <w:shd w:val="clear" w:color="auto" w:fill="FFFFFF"/>
        </w:rPr>
        <w:t xml:space="preserve"> семінар –</w:t>
      </w:r>
      <w:r w:rsidRPr="00CA7EBE">
        <w:rPr>
          <w:color w:val="141823"/>
          <w:sz w:val="28"/>
          <w:szCs w:val="28"/>
          <w:shd w:val="clear" w:color="auto" w:fill="FFFFFF"/>
          <w:lang w:val="uk-UA"/>
        </w:rPr>
        <w:t xml:space="preserve"> </w:t>
      </w:r>
      <w:r w:rsidRPr="00CA7EBE">
        <w:rPr>
          <w:color w:val="141823"/>
          <w:sz w:val="28"/>
          <w:szCs w:val="28"/>
          <w:shd w:val="clear" w:color="auto" w:fill="FFFFFF"/>
        </w:rPr>
        <w:t>практикум для педагогів за темою «Педагог та учень. Бар’єри у спілкуванні.» Метою з</w:t>
      </w:r>
      <w:r w:rsidRPr="00CA7EBE">
        <w:rPr>
          <w:color w:val="141823"/>
          <w:sz w:val="28"/>
          <w:szCs w:val="28"/>
          <w:shd w:val="clear" w:color="auto" w:fill="FFFFFF"/>
          <w:lang w:val="uk-UA"/>
        </w:rPr>
        <w:t>аходу</w:t>
      </w:r>
      <w:r w:rsidRPr="00CA7EBE">
        <w:rPr>
          <w:color w:val="141823"/>
          <w:sz w:val="28"/>
          <w:szCs w:val="28"/>
          <w:shd w:val="clear" w:color="auto" w:fill="FFFFFF"/>
        </w:rPr>
        <w:t xml:space="preserve"> стало підвищення соціально-психологічної компетентності педагогів і розвиток їх здатності ефективно взаємодіяти з вихованцями.</w:t>
      </w:r>
    </w:p>
    <w:p w:rsidR="00E43DCF" w:rsidRPr="00ED24DF" w:rsidRDefault="00E43DCF" w:rsidP="00794CF5">
      <w:pPr>
        <w:ind w:firstLine="567"/>
        <w:jc w:val="both"/>
        <w:rPr>
          <w:rFonts w:ascii="Calibri" w:hAnsi="Calibri"/>
          <w:lang w:val="uk-UA"/>
        </w:rPr>
      </w:pPr>
      <w:r w:rsidRPr="004F6F26">
        <w:rPr>
          <w:sz w:val="28"/>
          <w:szCs w:val="28"/>
          <w:lang w:val="uk-UA"/>
        </w:rPr>
        <w:t>Протягом 2014-2015 навчального року учителі проходили курсову</w:t>
      </w:r>
      <w:r w:rsidR="00F84E1C">
        <w:rPr>
          <w:sz w:val="28"/>
          <w:szCs w:val="28"/>
          <w:lang w:val="uk-UA"/>
        </w:rPr>
        <w:t xml:space="preserve"> перепідготовку на базі СОІППО </w:t>
      </w:r>
      <w:r w:rsidRPr="004F6F26">
        <w:rPr>
          <w:sz w:val="28"/>
          <w:szCs w:val="28"/>
          <w:lang w:val="uk-UA"/>
        </w:rPr>
        <w:t>як за звичайною формо</w:t>
      </w:r>
      <w:r>
        <w:rPr>
          <w:sz w:val="28"/>
          <w:szCs w:val="28"/>
          <w:lang w:val="uk-UA"/>
        </w:rPr>
        <w:t>ю,  так і з елементами вивчення</w:t>
      </w:r>
      <w:r w:rsidRPr="004F6F26">
        <w:rPr>
          <w:sz w:val="28"/>
          <w:szCs w:val="28"/>
          <w:lang w:val="uk-UA"/>
        </w:rPr>
        <w:t xml:space="preserve"> програми інформаційно-комунікаційних технологій  «Intel» Навчання для майбутнього». Загалом цю програму опанували 17 вчителів школи. Набуті знання дали змогу застосовувати свої знання у самостійній творчій роботі, створювати мультимедійні презентації на більш високому рівні, знаходити необхідну інформацію в мережі Інтернет, правильно систематизувати набутий матеріал.</w:t>
      </w:r>
      <w:r w:rsidRPr="00A2054D">
        <w:rPr>
          <w:rFonts w:ascii="Calibri" w:hAnsi="Calibri"/>
          <w:lang w:val="uk-UA"/>
        </w:rPr>
        <w:t xml:space="preserve"> </w:t>
      </w:r>
    </w:p>
    <w:p w:rsidR="008B76BD" w:rsidRDefault="00E43DCF" w:rsidP="00794CF5">
      <w:pPr>
        <w:ind w:firstLine="567"/>
        <w:jc w:val="both"/>
        <w:rPr>
          <w:sz w:val="28"/>
          <w:szCs w:val="28"/>
          <w:lang w:val="uk-UA"/>
        </w:rPr>
      </w:pPr>
      <w:r w:rsidRPr="00F47B9A">
        <w:rPr>
          <w:sz w:val="28"/>
          <w:szCs w:val="28"/>
          <w:lang w:val="uk-UA"/>
        </w:rPr>
        <w:t>Адміністрація закладу систематично відвідувала уроки та виховні заходи педагогів з метою визначення рівня п</w:t>
      </w:r>
      <w:r w:rsidR="00794CF5">
        <w:rPr>
          <w:sz w:val="28"/>
          <w:szCs w:val="28"/>
          <w:lang w:val="uk-UA"/>
        </w:rPr>
        <w:t>рактичного розв’язання проблеми</w:t>
      </w:r>
      <w:r w:rsidRPr="00F47B9A">
        <w:rPr>
          <w:sz w:val="28"/>
          <w:szCs w:val="28"/>
          <w:lang w:val="uk-UA"/>
        </w:rPr>
        <w:t>. Всі вчителі закладу володіють навичками використання ІКТ.</w:t>
      </w:r>
    </w:p>
    <w:p w:rsidR="00E43DCF" w:rsidRPr="004A0757" w:rsidRDefault="00E43DCF" w:rsidP="00794CF5">
      <w:pPr>
        <w:ind w:firstLine="567"/>
        <w:jc w:val="both"/>
        <w:rPr>
          <w:sz w:val="28"/>
          <w:szCs w:val="28"/>
          <w:lang w:val="uk-UA"/>
        </w:rPr>
      </w:pPr>
      <w:r w:rsidRPr="004A0757">
        <w:rPr>
          <w:sz w:val="28"/>
          <w:szCs w:val="28"/>
          <w:lang w:val="uk-UA"/>
        </w:rPr>
        <w:t>За результатами ІІ етапу відбулось</w:t>
      </w:r>
      <w:r w:rsidRPr="004A0757">
        <w:rPr>
          <w:b/>
          <w:sz w:val="28"/>
          <w:szCs w:val="28"/>
          <w:lang w:val="uk-UA"/>
        </w:rPr>
        <w:t xml:space="preserve"> </w:t>
      </w:r>
      <w:r w:rsidRPr="004A0757">
        <w:rPr>
          <w:sz w:val="28"/>
          <w:szCs w:val="28"/>
          <w:lang w:val="uk-UA"/>
        </w:rPr>
        <w:t>особистісне сприяння та засвоєння учасниками освітнього процесу сутності та науково-теоретичних засад загальношкільної проблеми, практичне використання педагогами досягнень науки, передового педагогічного досвіду, підвищення ефективності самоосвітньої діяльності педагогів</w:t>
      </w:r>
      <w:r w:rsidR="008B76BD">
        <w:rPr>
          <w:sz w:val="28"/>
          <w:szCs w:val="28"/>
          <w:lang w:val="uk-UA"/>
        </w:rPr>
        <w:t>.</w:t>
      </w:r>
    </w:p>
    <w:p w:rsidR="00E43DCF" w:rsidRPr="004A0757" w:rsidRDefault="00E43DCF" w:rsidP="00794CF5">
      <w:pPr>
        <w:ind w:firstLine="567"/>
        <w:jc w:val="both"/>
        <w:rPr>
          <w:b/>
          <w:sz w:val="28"/>
          <w:szCs w:val="28"/>
          <w:lang w:val="uk-UA"/>
        </w:rPr>
      </w:pPr>
      <w:r w:rsidRPr="008B76BD">
        <w:rPr>
          <w:sz w:val="28"/>
          <w:szCs w:val="28"/>
          <w:lang w:val="uk-UA"/>
        </w:rPr>
        <w:t>Метою ІІІ етапу, набуття досвіду (2016-2017 н.р.),</w:t>
      </w:r>
      <w:r>
        <w:rPr>
          <w:b/>
          <w:sz w:val="28"/>
          <w:szCs w:val="28"/>
          <w:lang w:val="uk-UA"/>
        </w:rPr>
        <w:t xml:space="preserve"> </w:t>
      </w:r>
      <w:r w:rsidR="00794CF5">
        <w:rPr>
          <w:sz w:val="28"/>
          <w:szCs w:val="28"/>
          <w:lang w:val="uk-UA"/>
        </w:rPr>
        <w:t>стала</w:t>
      </w:r>
      <w:r>
        <w:rPr>
          <w:b/>
          <w:sz w:val="28"/>
          <w:szCs w:val="28"/>
          <w:lang w:val="uk-UA"/>
        </w:rPr>
        <w:t xml:space="preserve"> </w:t>
      </w:r>
      <w:r w:rsidRPr="00AB388C">
        <w:rPr>
          <w:sz w:val="28"/>
          <w:szCs w:val="28"/>
          <w:lang w:val="uk-UA"/>
        </w:rPr>
        <w:t>апробація напрацьованого в особистій практиці, рефлексія особистої діяльності.</w:t>
      </w:r>
    </w:p>
    <w:p w:rsidR="00E43DCF" w:rsidRPr="00FE1FFC" w:rsidRDefault="00E43DCF" w:rsidP="00794CF5">
      <w:pPr>
        <w:ind w:firstLine="567"/>
        <w:jc w:val="both"/>
        <w:outlineLvl w:val="4"/>
        <w:rPr>
          <w:rFonts w:ascii="Arial" w:hAnsi="Arial" w:cs="Arial"/>
          <w:sz w:val="20"/>
          <w:szCs w:val="20"/>
          <w:lang w:val="uk-UA"/>
        </w:rPr>
      </w:pPr>
      <w:r w:rsidRPr="00FE1FFC">
        <w:rPr>
          <w:bCs/>
          <w:sz w:val="28"/>
          <w:szCs w:val="28"/>
        </w:rPr>
        <w:t>Використовувалися різні засоби, форми, методи вдосконалення професійної майстерності педагогів</w:t>
      </w:r>
      <w:r w:rsidRPr="00FE1FFC">
        <w:rPr>
          <w:rFonts w:ascii="Arial" w:hAnsi="Arial" w:cs="Arial"/>
          <w:b/>
          <w:bCs/>
          <w:sz w:val="28"/>
          <w:szCs w:val="28"/>
          <w:lang w:val="uk-UA"/>
        </w:rPr>
        <w:t>.</w:t>
      </w:r>
      <w:r w:rsidRPr="00FE1FFC">
        <w:rPr>
          <w:rFonts w:ascii="Arial" w:hAnsi="Arial" w:cs="Arial"/>
          <w:b/>
          <w:bCs/>
          <w:sz w:val="28"/>
          <w:szCs w:val="28"/>
        </w:rPr>
        <w:t xml:space="preserve"> </w:t>
      </w:r>
    </w:p>
    <w:p w:rsidR="00E43DCF" w:rsidRPr="00FE1FFC" w:rsidRDefault="00E43DCF" w:rsidP="00794CF5">
      <w:pPr>
        <w:ind w:firstLine="567"/>
        <w:jc w:val="both"/>
        <w:rPr>
          <w:sz w:val="28"/>
          <w:szCs w:val="28"/>
        </w:rPr>
      </w:pPr>
      <w:r w:rsidRPr="00FE1FFC">
        <w:rPr>
          <w:sz w:val="28"/>
          <w:szCs w:val="28"/>
        </w:rPr>
        <w:t>Методичний супровід здійснювався диференційовано з:</w:t>
      </w:r>
    </w:p>
    <w:p w:rsidR="00E43DCF" w:rsidRPr="00FE1FFC" w:rsidRDefault="00E43DCF" w:rsidP="00794CF5">
      <w:pPr>
        <w:jc w:val="both"/>
        <w:rPr>
          <w:sz w:val="28"/>
          <w:szCs w:val="28"/>
        </w:rPr>
      </w:pPr>
      <w:r w:rsidRPr="00FE1FFC">
        <w:rPr>
          <w:sz w:val="28"/>
          <w:szCs w:val="28"/>
        </w:rPr>
        <w:t>- молодими та малодосвідченими вчителями;</w:t>
      </w:r>
    </w:p>
    <w:p w:rsidR="00E43DCF" w:rsidRPr="00FE1FFC" w:rsidRDefault="00E43DCF" w:rsidP="00794CF5">
      <w:pPr>
        <w:jc w:val="both"/>
        <w:rPr>
          <w:sz w:val="28"/>
          <w:szCs w:val="28"/>
        </w:rPr>
      </w:pPr>
      <w:r w:rsidRPr="00FE1FFC">
        <w:rPr>
          <w:sz w:val="28"/>
          <w:szCs w:val="28"/>
        </w:rPr>
        <w:t>- керівниками предметних методичних об’єднань;</w:t>
      </w:r>
    </w:p>
    <w:p w:rsidR="00E43DCF" w:rsidRPr="00FE1FFC" w:rsidRDefault="00E43DCF" w:rsidP="00794CF5">
      <w:pPr>
        <w:jc w:val="both"/>
        <w:rPr>
          <w:sz w:val="28"/>
          <w:szCs w:val="28"/>
        </w:rPr>
      </w:pPr>
      <w:r w:rsidRPr="00FE1FFC">
        <w:rPr>
          <w:sz w:val="28"/>
          <w:szCs w:val="28"/>
        </w:rPr>
        <w:t>- вчителями, які атестувалися;</w:t>
      </w:r>
    </w:p>
    <w:p w:rsidR="00E43DCF" w:rsidRPr="00FE1FFC" w:rsidRDefault="00E43DCF" w:rsidP="00794CF5">
      <w:pPr>
        <w:jc w:val="both"/>
        <w:rPr>
          <w:sz w:val="28"/>
          <w:szCs w:val="28"/>
        </w:rPr>
      </w:pPr>
      <w:r w:rsidRPr="00FE1FFC">
        <w:rPr>
          <w:sz w:val="28"/>
          <w:szCs w:val="28"/>
        </w:rPr>
        <w:t>- вчителями, які брали участь презентації педагогічних ідей та технологій;</w:t>
      </w:r>
    </w:p>
    <w:p w:rsidR="00E43DCF" w:rsidRPr="00FE1FFC" w:rsidRDefault="00E43DCF" w:rsidP="00794CF5">
      <w:pPr>
        <w:jc w:val="both"/>
        <w:rPr>
          <w:sz w:val="28"/>
          <w:szCs w:val="28"/>
          <w:lang w:val="uk-UA"/>
        </w:rPr>
      </w:pPr>
      <w:r w:rsidRPr="00FE1FFC">
        <w:rPr>
          <w:sz w:val="28"/>
          <w:szCs w:val="28"/>
        </w:rPr>
        <w:t>- вчителями, які проводили відкриті уроки</w:t>
      </w:r>
      <w:r w:rsidRPr="00FE1FFC">
        <w:rPr>
          <w:sz w:val="28"/>
          <w:szCs w:val="28"/>
          <w:lang w:val="uk-UA"/>
        </w:rPr>
        <w:t>.</w:t>
      </w:r>
      <w:r w:rsidRPr="00FE1FFC">
        <w:rPr>
          <w:sz w:val="28"/>
          <w:szCs w:val="28"/>
        </w:rPr>
        <w:t xml:space="preserve"> </w:t>
      </w:r>
    </w:p>
    <w:p w:rsidR="00E43DCF" w:rsidRPr="00361471" w:rsidRDefault="00E43DCF" w:rsidP="00794CF5">
      <w:pPr>
        <w:ind w:firstLine="567"/>
        <w:jc w:val="both"/>
        <w:rPr>
          <w:sz w:val="28"/>
          <w:szCs w:val="28"/>
          <w:lang w:val="uk-UA"/>
        </w:rPr>
      </w:pPr>
      <w:r w:rsidRPr="00361471">
        <w:rPr>
          <w:sz w:val="28"/>
          <w:szCs w:val="28"/>
          <w:lang w:val="uk-UA"/>
        </w:rPr>
        <w:t>К</w:t>
      </w:r>
      <w:r w:rsidR="008B76BD">
        <w:rPr>
          <w:sz w:val="28"/>
          <w:szCs w:val="28"/>
          <w:lang w:val="uk-UA"/>
        </w:rPr>
        <w:t>ерівники методичних підрозділів</w:t>
      </w:r>
      <w:r w:rsidRPr="00361471">
        <w:rPr>
          <w:sz w:val="28"/>
          <w:szCs w:val="28"/>
          <w:lang w:val="uk-UA"/>
        </w:rPr>
        <w:t xml:space="preserve"> </w:t>
      </w:r>
      <w:r w:rsidR="008B76BD">
        <w:rPr>
          <w:sz w:val="28"/>
          <w:szCs w:val="28"/>
          <w:lang w:val="uk-UA"/>
        </w:rPr>
        <w:t>велику увагу приділяли</w:t>
      </w:r>
      <w:r w:rsidRPr="00361471">
        <w:rPr>
          <w:sz w:val="28"/>
          <w:szCs w:val="28"/>
          <w:lang w:val="uk-UA"/>
        </w:rPr>
        <w:t xml:space="preserve"> підвищенню педагогічної компетентності вчителів шляхом залученням їх до різних форм методичної роботи</w:t>
      </w:r>
      <w:r>
        <w:rPr>
          <w:sz w:val="28"/>
          <w:szCs w:val="28"/>
          <w:lang w:val="uk-UA"/>
        </w:rPr>
        <w:t>(майстер-класи,засідання Круглого столу,виїзні засідання по обм</w:t>
      </w:r>
      <w:r w:rsidR="00794CF5">
        <w:rPr>
          <w:sz w:val="28"/>
          <w:szCs w:val="28"/>
          <w:lang w:val="uk-UA"/>
        </w:rPr>
        <w:t>і</w:t>
      </w:r>
      <w:r>
        <w:rPr>
          <w:sz w:val="28"/>
          <w:szCs w:val="28"/>
          <w:lang w:val="uk-UA"/>
        </w:rPr>
        <w:t>ну досвідом)</w:t>
      </w:r>
      <w:r w:rsidR="008B76BD">
        <w:rPr>
          <w:sz w:val="28"/>
          <w:szCs w:val="28"/>
          <w:lang w:val="uk-UA"/>
        </w:rPr>
        <w:t>, здійснювали</w:t>
      </w:r>
      <w:r w:rsidRPr="00361471">
        <w:rPr>
          <w:sz w:val="28"/>
          <w:szCs w:val="28"/>
          <w:lang w:val="uk-UA"/>
        </w:rPr>
        <w:t xml:space="preserve"> методичне та практичне забезпечення участі вчителів у педагогічних заходах різних рівнів, розробці методичних та дидактичних матеріалів. Підсумки роботи свідчать про те, що методичні об’єднання за своїм змістом сприяли підвищенню педагогічної майстерності вчителів та ефективності організації навчання учнів</w:t>
      </w:r>
      <w:r w:rsidRPr="00FE1FFC">
        <w:rPr>
          <w:sz w:val="28"/>
          <w:szCs w:val="28"/>
          <w:lang w:val="uk-UA"/>
        </w:rPr>
        <w:t>.</w:t>
      </w:r>
    </w:p>
    <w:p w:rsidR="00E43DCF" w:rsidRPr="00361471" w:rsidRDefault="00E43DCF" w:rsidP="00794CF5">
      <w:pPr>
        <w:ind w:firstLine="567"/>
        <w:jc w:val="both"/>
        <w:outlineLvl w:val="4"/>
        <w:rPr>
          <w:sz w:val="28"/>
          <w:szCs w:val="28"/>
          <w:lang w:val="uk-UA"/>
        </w:rPr>
      </w:pPr>
      <w:r w:rsidRPr="00794CF5">
        <w:rPr>
          <w:bCs/>
          <w:sz w:val="28"/>
          <w:szCs w:val="28"/>
          <w:lang w:val="uk-UA"/>
        </w:rPr>
        <w:t>Робота з молод</w:t>
      </w:r>
      <w:r w:rsidR="00794CF5" w:rsidRPr="00794CF5">
        <w:rPr>
          <w:bCs/>
          <w:sz w:val="28"/>
          <w:szCs w:val="28"/>
          <w:lang w:val="uk-UA"/>
        </w:rPr>
        <w:t>ими вчителями спрямовувалася на</w:t>
      </w:r>
      <w:r w:rsidR="00794CF5" w:rsidRPr="00794CF5">
        <w:rPr>
          <w:sz w:val="28"/>
          <w:szCs w:val="28"/>
          <w:lang w:val="uk-UA"/>
        </w:rPr>
        <w:t xml:space="preserve"> </w:t>
      </w:r>
      <w:r w:rsidRPr="00794CF5">
        <w:rPr>
          <w:sz w:val="28"/>
          <w:szCs w:val="28"/>
          <w:lang w:val="uk-UA"/>
        </w:rPr>
        <w:t>розвиток ініціативи й творчості, що сприяють підвищенню педагогічної майстерності.</w:t>
      </w:r>
      <w:r w:rsidR="00794CF5">
        <w:rPr>
          <w:sz w:val="28"/>
          <w:szCs w:val="28"/>
          <w:lang w:val="uk-UA"/>
        </w:rPr>
        <w:t xml:space="preserve"> </w:t>
      </w:r>
      <w:r w:rsidRPr="00794CF5">
        <w:rPr>
          <w:bCs/>
          <w:sz w:val="28"/>
          <w:szCs w:val="28"/>
          <w:lang w:val="uk-UA"/>
        </w:rPr>
        <w:t>Основними сферами методичної діяльності «Школи молодого вчителя» були:</w:t>
      </w:r>
    </w:p>
    <w:p w:rsidR="00E43DCF" w:rsidRPr="00361471" w:rsidRDefault="00E43DCF" w:rsidP="00794CF5">
      <w:pPr>
        <w:jc w:val="both"/>
        <w:rPr>
          <w:sz w:val="28"/>
          <w:szCs w:val="28"/>
          <w:lang w:val="uk-UA"/>
        </w:rPr>
      </w:pPr>
      <w:r w:rsidRPr="00361471">
        <w:rPr>
          <w:rFonts w:ascii="Arial" w:hAnsi="Arial" w:cs="Arial"/>
          <w:sz w:val="28"/>
          <w:szCs w:val="28"/>
        </w:rPr>
        <w:t xml:space="preserve">- </w:t>
      </w:r>
      <w:r w:rsidRPr="00361471">
        <w:rPr>
          <w:sz w:val="28"/>
          <w:szCs w:val="28"/>
        </w:rPr>
        <w:t>урок – його психолого-педагогічні засади;</w:t>
      </w:r>
    </w:p>
    <w:p w:rsidR="00E43DCF" w:rsidRPr="0042623F" w:rsidRDefault="00E43DCF" w:rsidP="00794CF5">
      <w:pPr>
        <w:jc w:val="both"/>
        <w:rPr>
          <w:sz w:val="28"/>
          <w:szCs w:val="28"/>
          <w:lang w:val="uk-UA"/>
        </w:rPr>
      </w:pPr>
      <w:r w:rsidRPr="0042623F">
        <w:rPr>
          <w:sz w:val="28"/>
          <w:szCs w:val="28"/>
          <w:lang w:val="uk-UA"/>
        </w:rPr>
        <w:t>- сучасні педагогічні технології організації навчання учнів;</w:t>
      </w:r>
    </w:p>
    <w:p w:rsidR="00E43DCF" w:rsidRPr="00361471" w:rsidRDefault="00E43DCF" w:rsidP="00794CF5">
      <w:pPr>
        <w:jc w:val="both"/>
        <w:rPr>
          <w:sz w:val="28"/>
          <w:szCs w:val="28"/>
        </w:rPr>
      </w:pPr>
      <w:r w:rsidRPr="00361471">
        <w:rPr>
          <w:rFonts w:ascii="Arial" w:hAnsi="Arial" w:cs="Arial"/>
          <w:sz w:val="28"/>
          <w:szCs w:val="28"/>
        </w:rPr>
        <w:t xml:space="preserve">- </w:t>
      </w:r>
      <w:r w:rsidRPr="00361471">
        <w:rPr>
          <w:sz w:val="28"/>
          <w:szCs w:val="28"/>
        </w:rPr>
        <w:t>види та форми оцінювання навчальних досягнень учнів;</w:t>
      </w:r>
    </w:p>
    <w:p w:rsidR="00E43DCF" w:rsidRPr="00361471" w:rsidRDefault="00E43DCF" w:rsidP="00794CF5">
      <w:pPr>
        <w:jc w:val="both"/>
        <w:rPr>
          <w:sz w:val="28"/>
          <w:szCs w:val="28"/>
          <w:lang w:val="uk-UA"/>
        </w:rPr>
      </w:pPr>
      <w:r w:rsidRPr="00361471">
        <w:rPr>
          <w:sz w:val="28"/>
          <w:szCs w:val="28"/>
        </w:rPr>
        <w:t>- проблеми формування мотиваційної діяльності школярів за сучасних умов.</w:t>
      </w:r>
      <w:r w:rsidRPr="00361471">
        <w:rPr>
          <w:sz w:val="28"/>
          <w:szCs w:val="28"/>
          <w:lang w:val="uk-UA"/>
        </w:rPr>
        <w:t xml:space="preserve"> </w:t>
      </w:r>
    </w:p>
    <w:p w:rsidR="00E43DCF" w:rsidRPr="00B72B64" w:rsidRDefault="00E43DCF" w:rsidP="00794CF5">
      <w:pPr>
        <w:pStyle w:val="aa"/>
        <w:shd w:val="clear" w:color="auto" w:fill="FFFFFF"/>
        <w:spacing w:before="0" w:beforeAutospacing="0" w:after="0" w:afterAutospacing="0"/>
        <w:ind w:firstLine="567"/>
        <w:jc w:val="both"/>
        <w:textAlignment w:val="baseline"/>
        <w:rPr>
          <w:sz w:val="28"/>
          <w:szCs w:val="28"/>
          <w:lang w:val="uk-UA"/>
        </w:rPr>
      </w:pPr>
      <w:r w:rsidRPr="00B72B64">
        <w:rPr>
          <w:sz w:val="28"/>
          <w:szCs w:val="28"/>
          <w:lang w:val="uk-UA"/>
        </w:rPr>
        <w:t>У 2016-2017 навчальному році заклад почав активну роботу за концептуальною моделлю «Школа сприяння здоров’</w:t>
      </w:r>
      <w:r>
        <w:rPr>
          <w:sz w:val="28"/>
          <w:szCs w:val="28"/>
          <w:lang w:val="uk-UA"/>
        </w:rPr>
        <w:t>ю»</w:t>
      </w:r>
      <w:r w:rsidRPr="00B72B64">
        <w:rPr>
          <w:sz w:val="28"/>
          <w:szCs w:val="28"/>
          <w:lang w:val="uk-UA"/>
        </w:rPr>
        <w:t xml:space="preserve">. </w:t>
      </w:r>
      <w:r>
        <w:rPr>
          <w:sz w:val="28"/>
          <w:szCs w:val="28"/>
          <w:lang w:val="uk-UA"/>
        </w:rPr>
        <w:t>Р</w:t>
      </w:r>
      <w:r w:rsidRPr="00B72B64">
        <w:rPr>
          <w:sz w:val="28"/>
          <w:szCs w:val="28"/>
          <w:lang w:val="uk-UA"/>
        </w:rPr>
        <w:t>озроблен</w:t>
      </w:r>
      <w:r>
        <w:rPr>
          <w:sz w:val="28"/>
          <w:szCs w:val="28"/>
          <w:lang w:val="uk-UA"/>
        </w:rPr>
        <w:t>о</w:t>
      </w:r>
      <w:r w:rsidRPr="00B72B64">
        <w:rPr>
          <w:sz w:val="28"/>
          <w:szCs w:val="28"/>
          <w:lang w:val="uk-UA"/>
        </w:rPr>
        <w:t xml:space="preserve"> модель школи, визн</w:t>
      </w:r>
      <w:r>
        <w:rPr>
          <w:sz w:val="28"/>
          <w:szCs w:val="28"/>
          <w:lang w:val="uk-UA"/>
        </w:rPr>
        <w:t>а</w:t>
      </w:r>
      <w:r w:rsidRPr="00B72B64">
        <w:rPr>
          <w:sz w:val="28"/>
          <w:szCs w:val="28"/>
          <w:lang w:val="uk-UA"/>
        </w:rPr>
        <w:t>чено основний напрямок у роботі, мет</w:t>
      </w:r>
      <w:r>
        <w:rPr>
          <w:sz w:val="28"/>
          <w:szCs w:val="28"/>
          <w:lang w:val="uk-UA"/>
        </w:rPr>
        <w:t>у</w:t>
      </w:r>
      <w:r w:rsidRPr="00B72B64">
        <w:rPr>
          <w:sz w:val="28"/>
          <w:szCs w:val="28"/>
          <w:lang w:val="uk-UA"/>
        </w:rPr>
        <w:t>, завдання, систематизовано напрацьований матеріал. Налагоджено співпрацю зі студентами СумДУ та науковцями: доктором медичних наук, професором, завідувачкою кафедри медико-біологічних основ фізичної культури, навчально-наукового інституту фізичної культури Сумського державного педагогічного університету ім. А</w:t>
      </w:r>
      <w:r w:rsidR="00794CF5">
        <w:rPr>
          <w:sz w:val="28"/>
          <w:szCs w:val="28"/>
          <w:lang w:val="uk-UA"/>
        </w:rPr>
        <w:t>.С. Макаренка – Калініченко І.</w:t>
      </w:r>
      <w:r w:rsidRPr="00B72B64">
        <w:rPr>
          <w:sz w:val="28"/>
          <w:szCs w:val="28"/>
          <w:lang w:val="uk-UA"/>
        </w:rPr>
        <w:t xml:space="preserve">О. та завідувачкою кафедри фізичної реабілітації та спортивної медицини, доктором педагогічних наук, професором Сумського державного університету Єжовою О.О. Систему роботи ШСЗ представлено на </w:t>
      </w:r>
      <w:r w:rsidRPr="00024252">
        <w:rPr>
          <w:sz w:val="28"/>
          <w:szCs w:val="28"/>
          <w:lang w:val="uk-UA"/>
        </w:rPr>
        <w:t>конкурсі-захисті сучасної моделі навчального закладу «Школа сприяння здоров’ю»</w:t>
      </w:r>
      <w:r>
        <w:rPr>
          <w:sz w:val="28"/>
          <w:szCs w:val="28"/>
          <w:lang w:val="uk-UA"/>
        </w:rPr>
        <w:t>.</w:t>
      </w:r>
      <w:r w:rsidRPr="005A5311">
        <w:rPr>
          <w:sz w:val="28"/>
          <w:szCs w:val="28"/>
          <w:lang w:val="uk-UA"/>
        </w:rPr>
        <w:t xml:space="preserve"> </w:t>
      </w:r>
      <w:r>
        <w:rPr>
          <w:sz w:val="28"/>
          <w:szCs w:val="28"/>
          <w:lang w:val="uk-UA"/>
        </w:rPr>
        <w:t>За результатами конкурсу заклад внесено до складу міської мережі Шкіл сприяння здоров’ю,</w:t>
      </w:r>
      <w:r w:rsidRPr="005A5311">
        <w:rPr>
          <w:sz w:val="28"/>
          <w:szCs w:val="28"/>
          <w:lang w:val="uk-UA"/>
        </w:rPr>
        <w:t xml:space="preserve"> </w:t>
      </w:r>
      <w:r>
        <w:rPr>
          <w:sz w:val="28"/>
          <w:szCs w:val="28"/>
          <w:lang w:val="uk-UA"/>
        </w:rPr>
        <w:t>визнано переможцем міського конкурсу-захисту та нагороджено дипломом І ступеня.</w:t>
      </w:r>
    </w:p>
    <w:p w:rsidR="00E43DCF" w:rsidRDefault="00E43DCF" w:rsidP="00794CF5">
      <w:pPr>
        <w:pStyle w:val="aa"/>
        <w:shd w:val="clear" w:color="auto" w:fill="FFFFFF"/>
        <w:spacing w:before="0" w:beforeAutospacing="0" w:after="0" w:afterAutospacing="0"/>
        <w:ind w:firstLine="567"/>
        <w:jc w:val="both"/>
        <w:textAlignment w:val="baseline"/>
        <w:rPr>
          <w:sz w:val="28"/>
          <w:szCs w:val="28"/>
          <w:lang w:val="uk-UA"/>
        </w:rPr>
      </w:pPr>
      <w:r w:rsidRPr="00B52085">
        <w:rPr>
          <w:sz w:val="28"/>
          <w:szCs w:val="28"/>
          <w:lang w:val="uk-UA"/>
        </w:rPr>
        <w:t xml:space="preserve">Особлива увага приділялась розвитку інформаційно-комунікаційної компетентності вчителів та учнів. Питання </w:t>
      </w:r>
      <w:r w:rsidRPr="00B72B64">
        <w:rPr>
          <w:sz w:val="28"/>
          <w:szCs w:val="28"/>
          <w:lang w:val="uk-UA"/>
        </w:rPr>
        <w:t>сформованості інформаційно-комунікаційної компетентності розглядалось на засіданні педагогічної рад</w:t>
      </w:r>
      <w:r>
        <w:rPr>
          <w:sz w:val="28"/>
          <w:szCs w:val="28"/>
          <w:lang w:val="uk-UA"/>
        </w:rPr>
        <w:t>и. В</w:t>
      </w:r>
      <w:r w:rsidRPr="00B72B64">
        <w:rPr>
          <w:sz w:val="28"/>
          <w:szCs w:val="28"/>
          <w:lang w:val="uk-UA"/>
        </w:rPr>
        <w:t>чителем інформатики Мартинюк Г.І. пров</w:t>
      </w:r>
      <w:r>
        <w:rPr>
          <w:sz w:val="28"/>
          <w:szCs w:val="28"/>
          <w:lang w:val="uk-UA"/>
        </w:rPr>
        <w:t>едено</w:t>
      </w:r>
      <w:r w:rsidRPr="00B72B64">
        <w:rPr>
          <w:sz w:val="28"/>
          <w:szCs w:val="28"/>
          <w:lang w:val="uk-UA"/>
        </w:rPr>
        <w:t xml:space="preserve"> практичні заняття з опанування програмного забезпечення Microsoft Office</w:t>
      </w:r>
      <w:r>
        <w:rPr>
          <w:sz w:val="28"/>
          <w:szCs w:val="28"/>
          <w:lang w:val="uk-UA"/>
        </w:rPr>
        <w:t xml:space="preserve"> 365. П</w:t>
      </w:r>
      <w:r w:rsidRPr="00B72B64">
        <w:rPr>
          <w:sz w:val="28"/>
          <w:szCs w:val="28"/>
          <w:lang w:val="uk-UA"/>
        </w:rPr>
        <w:t xml:space="preserve">роведено тренінг по оволодінню хмарними технологіями </w:t>
      </w:r>
      <w:r>
        <w:rPr>
          <w:sz w:val="28"/>
          <w:szCs w:val="28"/>
          <w:lang w:val="uk-UA"/>
        </w:rPr>
        <w:t>«</w:t>
      </w:r>
      <w:r w:rsidRPr="00B72B64">
        <w:rPr>
          <w:sz w:val="28"/>
          <w:szCs w:val="28"/>
          <w:lang w:val="uk-UA"/>
        </w:rPr>
        <w:t>Хмарні сервіси в освіті</w:t>
      </w:r>
      <w:r>
        <w:rPr>
          <w:sz w:val="28"/>
          <w:szCs w:val="28"/>
          <w:lang w:val="uk-UA"/>
        </w:rPr>
        <w:t xml:space="preserve">» </w:t>
      </w:r>
      <w:r w:rsidRPr="00B72B64">
        <w:rPr>
          <w:sz w:val="28"/>
          <w:szCs w:val="28"/>
          <w:lang w:val="uk-UA"/>
        </w:rPr>
        <w:t>засновник</w:t>
      </w:r>
      <w:r>
        <w:rPr>
          <w:sz w:val="28"/>
          <w:szCs w:val="28"/>
          <w:lang w:val="uk-UA"/>
        </w:rPr>
        <w:t>ом</w:t>
      </w:r>
      <w:r w:rsidRPr="00B72B64">
        <w:rPr>
          <w:sz w:val="28"/>
          <w:szCs w:val="28"/>
          <w:lang w:val="uk-UA"/>
        </w:rPr>
        <w:t xml:space="preserve"> Центру нової освіти, автор</w:t>
      </w:r>
      <w:r>
        <w:rPr>
          <w:sz w:val="28"/>
          <w:szCs w:val="28"/>
          <w:lang w:val="uk-UA"/>
        </w:rPr>
        <w:t>ом</w:t>
      </w:r>
      <w:r w:rsidRPr="00B72B64">
        <w:rPr>
          <w:sz w:val="28"/>
          <w:szCs w:val="28"/>
          <w:lang w:val="uk-UA"/>
        </w:rPr>
        <w:t xml:space="preserve"> інноваційних навчальних програм, сертифіковани</w:t>
      </w:r>
      <w:r>
        <w:rPr>
          <w:sz w:val="28"/>
          <w:szCs w:val="28"/>
          <w:lang w:val="uk-UA"/>
        </w:rPr>
        <w:t>м</w:t>
      </w:r>
      <w:r w:rsidRPr="00B72B64">
        <w:rPr>
          <w:sz w:val="28"/>
          <w:szCs w:val="28"/>
          <w:lang w:val="uk-UA"/>
        </w:rPr>
        <w:t xml:space="preserve"> учител</w:t>
      </w:r>
      <w:r>
        <w:rPr>
          <w:sz w:val="28"/>
          <w:szCs w:val="28"/>
          <w:lang w:val="uk-UA"/>
        </w:rPr>
        <w:t>ем</w:t>
      </w:r>
      <w:r w:rsidRPr="00B72B64">
        <w:rPr>
          <w:sz w:val="28"/>
          <w:szCs w:val="28"/>
          <w:lang w:val="uk-UA"/>
        </w:rPr>
        <w:t>-експерт</w:t>
      </w:r>
      <w:r>
        <w:rPr>
          <w:sz w:val="28"/>
          <w:szCs w:val="28"/>
          <w:lang w:val="uk-UA"/>
        </w:rPr>
        <w:t>ом</w:t>
      </w:r>
      <w:r w:rsidRPr="00B72B64">
        <w:rPr>
          <w:sz w:val="28"/>
          <w:szCs w:val="28"/>
          <w:lang w:val="uk-UA"/>
        </w:rPr>
        <w:t xml:space="preserve"> Microsoft Іван</w:t>
      </w:r>
      <w:r>
        <w:rPr>
          <w:sz w:val="28"/>
          <w:szCs w:val="28"/>
          <w:lang w:val="uk-UA"/>
        </w:rPr>
        <w:t>ом</w:t>
      </w:r>
      <w:r w:rsidRPr="00B72B64">
        <w:rPr>
          <w:sz w:val="28"/>
          <w:szCs w:val="28"/>
          <w:lang w:val="uk-UA"/>
        </w:rPr>
        <w:t xml:space="preserve"> Іванов</w:t>
      </w:r>
      <w:r>
        <w:rPr>
          <w:sz w:val="28"/>
          <w:szCs w:val="28"/>
          <w:lang w:val="uk-UA"/>
        </w:rPr>
        <w:t>им</w:t>
      </w:r>
      <w:r w:rsidRPr="00B72B64">
        <w:rPr>
          <w:sz w:val="28"/>
          <w:szCs w:val="28"/>
          <w:lang w:val="uk-UA"/>
        </w:rPr>
        <w:t>.</w:t>
      </w:r>
      <w:r w:rsidRPr="00F97DA6">
        <w:rPr>
          <w:sz w:val="28"/>
          <w:szCs w:val="28"/>
          <w:lang w:val="uk-UA"/>
        </w:rPr>
        <w:t xml:space="preserve"> </w:t>
      </w:r>
      <w:r w:rsidRPr="007D72F5">
        <w:rPr>
          <w:sz w:val="28"/>
          <w:szCs w:val="28"/>
          <w:lang w:val="uk-UA"/>
        </w:rPr>
        <w:t xml:space="preserve">Проведено шкільний семінар-практикум </w:t>
      </w:r>
      <w:r w:rsidRPr="00B72B64">
        <w:rPr>
          <w:sz w:val="28"/>
          <w:szCs w:val="28"/>
          <w:lang w:val="uk-UA"/>
        </w:rPr>
        <w:t>«Мультимедійні презентації у початковій школі»</w:t>
      </w:r>
      <w:r w:rsidRPr="007D72F5">
        <w:rPr>
          <w:sz w:val="28"/>
          <w:szCs w:val="28"/>
          <w:lang w:val="uk-UA"/>
        </w:rPr>
        <w:t xml:space="preserve"> за участю старших викладачів кафедри освітніх та інформаційних технологій </w:t>
      </w:r>
      <w:r w:rsidRPr="00B83018">
        <w:rPr>
          <w:sz w:val="28"/>
          <w:szCs w:val="28"/>
          <w:lang w:val="uk-UA"/>
        </w:rPr>
        <w:t>СОІППО Лабудько С.П. та Герасименко Н.В.</w:t>
      </w:r>
      <w:r w:rsidRPr="00B72B64">
        <w:rPr>
          <w:sz w:val="28"/>
          <w:szCs w:val="28"/>
          <w:lang w:val="uk-UA"/>
        </w:rPr>
        <w:t> </w:t>
      </w:r>
    </w:p>
    <w:p w:rsidR="00E43DCF" w:rsidRPr="00361471" w:rsidRDefault="00E43DCF" w:rsidP="00794CF5">
      <w:pPr>
        <w:widowControl w:val="0"/>
        <w:ind w:firstLine="567"/>
        <w:jc w:val="both"/>
        <w:rPr>
          <w:sz w:val="28"/>
          <w:szCs w:val="28"/>
          <w:lang w:val="uk-UA"/>
        </w:rPr>
      </w:pPr>
      <w:r w:rsidRPr="00361471">
        <w:rPr>
          <w:sz w:val="28"/>
          <w:szCs w:val="28"/>
          <w:lang w:val="uk-UA"/>
        </w:rPr>
        <w:t>На початку січня 2017 року в школі стартував новий проект з мультилінгвальної освіти за напрямком “English with pleasure”. Метою проекту є формування стійкої мотивації до вивчення англійської мови, розширення лексичного запасу учнів, розвиток комунікативних навичок в позаурочний час.</w:t>
      </w:r>
    </w:p>
    <w:p w:rsidR="00E43DCF" w:rsidRPr="00361471" w:rsidRDefault="00E43DCF" w:rsidP="00794CF5">
      <w:pPr>
        <w:widowControl w:val="0"/>
        <w:ind w:firstLine="567"/>
        <w:jc w:val="both"/>
        <w:rPr>
          <w:sz w:val="28"/>
          <w:szCs w:val="28"/>
          <w:lang w:val="uk-UA"/>
        </w:rPr>
      </w:pPr>
      <w:r w:rsidRPr="00361471">
        <w:rPr>
          <w:sz w:val="28"/>
          <w:szCs w:val="28"/>
          <w:lang w:val="uk-UA"/>
        </w:rPr>
        <w:t xml:space="preserve"> </w:t>
      </w:r>
      <w:r w:rsidRPr="00361471">
        <w:rPr>
          <w:bCs/>
          <w:sz w:val="28"/>
          <w:szCs w:val="28"/>
          <w:lang w:val="uk-UA"/>
        </w:rPr>
        <w:t>Навчально-семінарська діяльність спрямовувалася на розвиток педагогічної техніки вчителів з організації проведення сучасного уроку</w:t>
      </w:r>
      <w:r w:rsidRPr="00361471">
        <w:rPr>
          <w:rFonts w:ascii="Arial" w:hAnsi="Arial" w:cs="Arial"/>
          <w:b/>
          <w:bCs/>
          <w:sz w:val="28"/>
          <w:szCs w:val="28"/>
          <w:lang w:val="uk-UA"/>
        </w:rPr>
        <w:t xml:space="preserve">. </w:t>
      </w:r>
      <w:r w:rsidRPr="00361471">
        <w:rPr>
          <w:sz w:val="28"/>
          <w:szCs w:val="28"/>
          <w:lang w:val="uk-UA"/>
        </w:rPr>
        <w:t>У 2016-2017 навчальному році вчителі стали учасниками 12 професійних семінарів міського, обласного, всеукраїнського рівнів. Незабутніми для педагогів стали зустрічі з Олександром Авраменком доцентом Київського унів</w:t>
      </w:r>
      <w:r>
        <w:rPr>
          <w:sz w:val="28"/>
          <w:szCs w:val="28"/>
          <w:lang w:val="uk-UA"/>
        </w:rPr>
        <w:t xml:space="preserve">ерситету імені </w:t>
      </w:r>
      <w:r w:rsidRPr="00361471">
        <w:rPr>
          <w:sz w:val="28"/>
          <w:szCs w:val="28"/>
          <w:lang w:val="uk-UA"/>
        </w:rPr>
        <w:t xml:space="preserve"> Б. Грінченка, кандидатом педагогічних наук, автором підручників з української мови К.І. </w:t>
      </w:r>
      <w:r>
        <w:rPr>
          <w:sz w:val="28"/>
          <w:szCs w:val="28"/>
          <w:lang w:val="uk-UA"/>
        </w:rPr>
        <w:t>Пономарьовою. А</w:t>
      </w:r>
      <w:r w:rsidRPr="00361471">
        <w:rPr>
          <w:sz w:val="28"/>
          <w:szCs w:val="28"/>
          <w:lang w:val="uk-UA"/>
        </w:rPr>
        <w:t>дміністрація школи у складі Сопіної Л.М., Підопригори Н.О., Гордієнко Т.М., Бойко О.В. стали учасниками Міжнародного фестивалю освітніх технологій «ПЕРСПЕКТИВА‒СУМИ 2017».</w:t>
      </w:r>
    </w:p>
    <w:p w:rsidR="00E43DCF" w:rsidRDefault="00E43DCF" w:rsidP="00794CF5">
      <w:pPr>
        <w:widowControl w:val="0"/>
        <w:ind w:firstLine="567"/>
        <w:jc w:val="both"/>
        <w:rPr>
          <w:sz w:val="28"/>
          <w:szCs w:val="28"/>
          <w:lang w:val="uk-UA"/>
        </w:rPr>
      </w:pPr>
      <w:r>
        <w:rPr>
          <w:sz w:val="28"/>
          <w:szCs w:val="28"/>
          <w:lang w:val="uk-UA"/>
        </w:rPr>
        <w:t>Основною метою навчання української мови в початкових класах є формування і розвиток комунікативної компетентності з урахуванням можливостей та інтересів молодших школярів. Комуніка</w:t>
      </w:r>
      <w:r w:rsidRPr="0021549C">
        <w:rPr>
          <w:sz w:val="28"/>
          <w:szCs w:val="28"/>
          <w:lang w:val="uk-UA"/>
        </w:rPr>
        <w:t>тив</w:t>
      </w:r>
      <w:r>
        <w:rPr>
          <w:sz w:val="28"/>
          <w:szCs w:val="28"/>
          <w:lang w:val="uk-UA"/>
        </w:rPr>
        <w:t>на компетентність є ключовою і означає здатність успішно користуватися усіма видами мовленнєвої діяльності у процесі спілкування.</w:t>
      </w:r>
      <w:r w:rsidRPr="008F08BA">
        <w:rPr>
          <w:sz w:val="28"/>
          <w:szCs w:val="28"/>
          <w:lang w:val="uk-UA"/>
        </w:rPr>
        <w:t xml:space="preserve"> </w:t>
      </w:r>
      <w:r w:rsidRPr="00890F8F">
        <w:rPr>
          <w:sz w:val="28"/>
          <w:szCs w:val="28"/>
          <w:lang w:val="uk-UA"/>
        </w:rPr>
        <w:t>Як свідчать результати перевірки стану вик</w:t>
      </w:r>
      <w:r>
        <w:rPr>
          <w:sz w:val="28"/>
          <w:szCs w:val="28"/>
          <w:lang w:val="uk-UA"/>
        </w:rPr>
        <w:t xml:space="preserve">ладання уроків української мови вчителі </w:t>
      </w:r>
      <w:r w:rsidRPr="00890F8F">
        <w:rPr>
          <w:sz w:val="28"/>
          <w:szCs w:val="28"/>
          <w:lang w:val="uk-UA"/>
        </w:rPr>
        <w:t xml:space="preserve">володіють методикою проведення уроків, основну увагу акцентують на використанні сучасних педагогічних технологій в удосконаленні </w:t>
      </w:r>
      <w:r>
        <w:rPr>
          <w:sz w:val="28"/>
          <w:szCs w:val="28"/>
          <w:lang w:val="uk-UA"/>
        </w:rPr>
        <w:t xml:space="preserve">комунікативних </w:t>
      </w:r>
      <w:r w:rsidRPr="00890F8F">
        <w:rPr>
          <w:sz w:val="28"/>
          <w:szCs w:val="28"/>
          <w:lang w:val="uk-UA"/>
        </w:rPr>
        <w:t>навичок молодших школярів.</w:t>
      </w:r>
      <w:r>
        <w:rPr>
          <w:sz w:val="28"/>
          <w:szCs w:val="28"/>
          <w:lang w:val="uk-UA"/>
        </w:rPr>
        <w:t xml:space="preserve"> Використовують різні види роботи на уроці для розвитку артикуляційного апарату (розучування чистомовок, скоромовок), збагачення словникового запасу учнів (ігри «Перекладач», «Хто більше?», розгадування ребусів, анаграм, заучування напам’ять). Для розвитку діалогічного мовлення на кожному уроці діти розігрують діалоги на різні теми: «У бібліотеці», «Моя улюблена книжка», «Запрошення у гості». Для розвитку монологічного мовлення використовують вправи «Продовж речення», складання розповіді за серією малюнків, опис предметів.</w:t>
      </w:r>
    </w:p>
    <w:p w:rsidR="00E43DCF" w:rsidRPr="000D1D49" w:rsidRDefault="00E43DCF" w:rsidP="00794CF5">
      <w:pPr>
        <w:widowControl w:val="0"/>
        <w:ind w:firstLine="567"/>
        <w:jc w:val="both"/>
        <w:rPr>
          <w:sz w:val="28"/>
          <w:szCs w:val="28"/>
          <w:lang w:val="uk-UA"/>
        </w:rPr>
      </w:pPr>
      <w:r w:rsidRPr="00726AC3">
        <w:rPr>
          <w:bCs/>
          <w:sz w:val="28"/>
          <w:szCs w:val="28"/>
        </w:rPr>
        <w:t>Для підвищення професійної майстерності вчителів використовувалися можливості педагогічних рад.</w:t>
      </w:r>
    </w:p>
    <w:p w:rsidR="00E43DCF" w:rsidRPr="00327A0E" w:rsidRDefault="00E43DCF" w:rsidP="00794CF5">
      <w:pPr>
        <w:outlineLvl w:val="4"/>
        <w:rPr>
          <w:bCs/>
          <w:sz w:val="28"/>
          <w:szCs w:val="28"/>
          <w:lang w:val="uk-UA"/>
        </w:rPr>
      </w:pPr>
      <w:r w:rsidRPr="00327A0E">
        <w:rPr>
          <w:bCs/>
          <w:sz w:val="28"/>
          <w:szCs w:val="28"/>
        </w:rPr>
        <w:t>201</w:t>
      </w:r>
      <w:r w:rsidRPr="00327A0E">
        <w:rPr>
          <w:bCs/>
          <w:sz w:val="28"/>
          <w:szCs w:val="28"/>
          <w:lang w:val="uk-UA"/>
        </w:rPr>
        <w:t>5</w:t>
      </w:r>
      <w:r w:rsidRPr="00327A0E">
        <w:rPr>
          <w:bCs/>
          <w:sz w:val="28"/>
          <w:szCs w:val="28"/>
        </w:rPr>
        <w:t>/201</w:t>
      </w:r>
      <w:r w:rsidRPr="00327A0E">
        <w:rPr>
          <w:bCs/>
          <w:sz w:val="28"/>
          <w:szCs w:val="28"/>
          <w:lang w:val="uk-UA"/>
        </w:rPr>
        <w:t>6</w:t>
      </w:r>
      <w:r w:rsidRPr="00327A0E">
        <w:rPr>
          <w:bCs/>
          <w:sz w:val="28"/>
          <w:szCs w:val="28"/>
        </w:rPr>
        <w:t xml:space="preserve"> навчальний рік</w:t>
      </w:r>
      <w:r w:rsidRPr="00327A0E">
        <w:rPr>
          <w:bCs/>
          <w:sz w:val="28"/>
          <w:szCs w:val="28"/>
          <w:lang w:val="uk-UA"/>
        </w:rPr>
        <w:t>:</w:t>
      </w:r>
    </w:p>
    <w:p w:rsidR="00794CF5" w:rsidRDefault="00E43DCF" w:rsidP="00794CF5">
      <w:pPr>
        <w:pStyle w:val="a4"/>
        <w:numPr>
          <w:ilvl w:val="0"/>
          <w:numId w:val="22"/>
        </w:numPr>
        <w:tabs>
          <w:tab w:val="clear" w:pos="1714"/>
          <w:tab w:val="num" w:pos="0"/>
        </w:tabs>
        <w:autoSpaceDE w:val="0"/>
        <w:autoSpaceDN w:val="0"/>
        <w:adjustRightInd w:val="0"/>
        <w:ind w:left="0" w:firstLine="709"/>
        <w:jc w:val="both"/>
        <w:rPr>
          <w:sz w:val="28"/>
          <w:szCs w:val="28"/>
          <w:lang w:val="uk-UA"/>
        </w:rPr>
      </w:pPr>
      <w:r w:rsidRPr="00726AC3">
        <w:rPr>
          <w:sz w:val="28"/>
          <w:szCs w:val="28"/>
          <w:lang w:val="uk-UA"/>
        </w:rPr>
        <w:t xml:space="preserve">«Використання ІКТ в процесі самоосвіти вчителів як засіб </w:t>
      </w:r>
      <w:r w:rsidRPr="00794CF5">
        <w:rPr>
          <w:sz w:val="28"/>
          <w:szCs w:val="28"/>
          <w:lang w:val="uk-UA"/>
        </w:rPr>
        <w:t>підвищення професійної компетентності» (жовтень2015);</w:t>
      </w:r>
    </w:p>
    <w:p w:rsidR="00E43DCF" w:rsidRPr="00794CF5" w:rsidRDefault="00E43DCF" w:rsidP="00794CF5">
      <w:pPr>
        <w:pStyle w:val="a4"/>
        <w:numPr>
          <w:ilvl w:val="0"/>
          <w:numId w:val="22"/>
        </w:numPr>
        <w:tabs>
          <w:tab w:val="clear" w:pos="1714"/>
          <w:tab w:val="num" w:pos="0"/>
        </w:tabs>
        <w:autoSpaceDE w:val="0"/>
        <w:autoSpaceDN w:val="0"/>
        <w:adjustRightInd w:val="0"/>
        <w:ind w:left="0" w:firstLine="709"/>
        <w:jc w:val="both"/>
        <w:rPr>
          <w:sz w:val="28"/>
          <w:szCs w:val="28"/>
          <w:lang w:val="uk-UA"/>
        </w:rPr>
      </w:pPr>
      <w:r w:rsidRPr="00794CF5">
        <w:rPr>
          <w:sz w:val="28"/>
          <w:szCs w:val="28"/>
          <w:lang w:val="uk-UA"/>
        </w:rPr>
        <w:t>Стан організації навчально-виховного процесу з інформатики (січень 2016).</w:t>
      </w:r>
    </w:p>
    <w:p w:rsidR="00E43DCF" w:rsidRPr="00794CF5" w:rsidRDefault="00E43DCF" w:rsidP="00794CF5">
      <w:pPr>
        <w:outlineLvl w:val="4"/>
        <w:rPr>
          <w:bCs/>
          <w:sz w:val="28"/>
          <w:szCs w:val="28"/>
          <w:lang w:val="uk-UA"/>
        </w:rPr>
      </w:pPr>
      <w:r w:rsidRPr="00794CF5">
        <w:rPr>
          <w:bCs/>
          <w:sz w:val="28"/>
          <w:szCs w:val="28"/>
          <w:lang w:val="uk-UA"/>
        </w:rPr>
        <w:t>2016/2017 навчальний рік:</w:t>
      </w:r>
    </w:p>
    <w:p w:rsidR="00E43DCF" w:rsidRDefault="00E43DCF" w:rsidP="00D45A88">
      <w:pPr>
        <w:pStyle w:val="aa"/>
        <w:numPr>
          <w:ilvl w:val="0"/>
          <w:numId w:val="22"/>
        </w:numPr>
        <w:shd w:val="clear" w:color="auto" w:fill="FFFFFF"/>
        <w:tabs>
          <w:tab w:val="clear" w:pos="1714"/>
          <w:tab w:val="num" w:pos="0"/>
        </w:tabs>
        <w:spacing w:before="0" w:beforeAutospacing="0" w:after="0" w:afterAutospacing="0"/>
        <w:ind w:left="0" w:firstLine="709"/>
        <w:jc w:val="both"/>
        <w:textAlignment w:val="baseline"/>
        <w:rPr>
          <w:sz w:val="28"/>
          <w:szCs w:val="28"/>
          <w:lang w:val="uk-UA"/>
        </w:rPr>
      </w:pPr>
      <w:r w:rsidRPr="00794CF5">
        <w:rPr>
          <w:sz w:val="28"/>
          <w:szCs w:val="28"/>
          <w:lang w:val="uk-UA"/>
        </w:rPr>
        <w:t>Рівень сформованості інформаційно-комунікаційної</w:t>
      </w:r>
      <w:r w:rsidRPr="00E058C0">
        <w:rPr>
          <w:sz w:val="28"/>
          <w:szCs w:val="28"/>
          <w:lang w:val="uk-UA"/>
        </w:rPr>
        <w:t xml:space="preserve"> компетентності вчителів і учнів школи. Ефективність використання ІКТ в урочній та позаурочній роботі</w:t>
      </w:r>
      <w:r>
        <w:rPr>
          <w:sz w:val="28"/>
          <w:szCs w:val="28"/>
          <w:lang w:val="uk-UA"/>
        </w:rPr>
        <w:t xml:space="preserve"> (січень 2017).</w:t>
      </w:r>
    </w:p>
    <w:p w:rsidR="00E43DCF" w:rsidRPr="00327A0E" w:rsidRDefault="00E43DCF" w:rsidP="00794CF5">
      <w:pPr>
        <w:pStyle w:val="aa"/>
        <w:shd w:val="clear" w:color="auto" w:fill="FFFFFF"/>
        <w:spacing w:before="0" w:beforeAutospacing="0" w:after="0" w:afterAutospacing="0"/>
        <w:jc w:val="both"/>
        <w:textAlignment w:val="baseline"/>
        <w:rPr>
          <w:sz w:val="28"/>
          <w:szCs w:val="28"/>
          <w:lang w:val="uk-UA"/>
        </w:rPr>
      </w:pPr>
      <w:r w:rsidRPr="00327A0E">
        <w:rPr>
          <w:sz w:val="28"/>
          <w:szCs w:val="28"/>
          <w:lang w:val="uk-UA"/>
        </w:rPr>
        <w:t>2017/2018 навчальний рік</w:t>
      </w:r>
    </w:p>
    <w:p w:rsidR="00E43DCF" w:rsidRPr="003C68CE" w:rsidRDefault="00E43DCF" w:rsidP="00D45A88">
      <w:pPr>
        <w:pStyle w:val="a4"/>
        <w:numPr>
          <w:ilvl w:val="0"/>
          <w:numId w:val="22"/>
        </w:numPr>
        <w:tabs>
          <w:tab w:val="clear" w:pos="1714"/>
          <w:tab w:val="num" w:pos="0"/>
        </w:tabs>
        <w:ind w:left="0" w:firstLine="709"/>
        <w:jc w:val="both"/>
        <w:rPr>
          <w:sz w:val="28"/>
          <w:szCs w:val="28"/>
          <w:lang w:val="uk-UA"/>
        </w:rPr>
      </w:pPr>
      <w:r w:rsidRPr="003C68CE">
        <w:rPr>
          <w:sz w:val="28"/>
          <w:szCs w:val="28"/>
          <w:lang w:val="uk-UA"/>
        </w:rPr>
        <w:t>Стан організації навчально-виховного процесу з англійської мови</w:t>
      </w:r>
      <w:r w:rsidR="00D45A88">
        <w:rPr>
          <w:sz w:val="28"/>
          <w:szCs w:val="28"/>
          <w:lang w:val="uk-UA"/>
        </w:rPr>
        <w:t xml:space="preserve"> </w:t>
      </w:r>
      <w:r w:rsidRPr="003C68CE">
        <w:rPr>
          <w:sz w:val="28"/>
          <w:szCs w:val="28"/>
          <w:lang w:val="uk-UA"/>
        </w:rPr>
        <w:t>(жовтень 2017)</w:t>
      </w:r>
    </w:p>
    <w:p w:rsidR="00E43DCF" w:rsidRPr="00327A0E" w:rsidRDefault="00E43DCF" w:rsidP="00D45A88">
      <w:pPr>
        <w:pStyle w:val="a4"/>
        <w:numPr>
          <w:ilvl w:val="0"/>
          <w:numId w:val="22"/>
        </w:numPr>
        <w:tabs>
          <w:tab w:val="clear" w:pos="1714"/>
          <w:tab w:val="num" w:pos="0"/>
        </w:tabs>
        <w:ind w:left="0" w:firstLine="709"/>
        <w:jc w:val="both"/>
        <w:rPr>
          <w:sz w:val="28"/>
          <w:szCs w:val="28"/>
        </w:rPr>
      </w:pPr>
      <w:r w:rsidRPr="003C68CE">
        <w:rPr>
          <w:sz w:val="28"/>
          <w:szCs w:val="28"/>
          <w:lang w:val="uk-UA"/>
        </w:rPr>
        <w:t>Формування ключових та предметних компетентностей засобами ІКТ.</w:t>
      </w:r>
      <w:r w:rsidR="00D45A88">
        <w:rPr>
          <w:sz w:val="28"/>
          <w:szCs w:val="28"/>
          <w:lang w:val="uk-UA"/>
        </w:rPr>
        <w:t xml:space="preserve"> </w:t>
      </w:r>
      <w:r w:rsidRPr="003C68CE">
        <w:rPr>
          <w:sz w:val="28"/>
          <w:szCs w:val="28"/>
          <w:lang w:val="uk-UA"/>
        </w:rPr>
        <w:t>(січень 2018).</w:t>
      </w:r>
    </w:p>
    <w:p w:rsidR="00E43DCF" w:rsidRDefault="00E43DCF" w:rsidP="00794CF5">
      <w:pPr>
        <w:pStyle w:val="aa"/>
        <w:shd w:val="clear" w:color="auto" w:fill="FFFFFF"/>
        <w:spacing w:before="0" w:beforeAutospacing="0" w:after="0" w:afterAutospacing="0"/>
        <w:ind w:firstLine="567"/>
        <w:jc w:val="both"/>
        <w:textAlignment w:val="baseline"/>
        <w:rPr>
          <w:sz w:val="28"/>
          <w:szCs w:val="28"/>
          <w:lang w:val="uk-UA"/>
        </w:rPr>
      </w:pPr>
      <w:r w:rsidRPr="00B72B64">
        <w:rPr>
          <w:sz w:val="28"/>
          <w:szCs w:val="28"/>
          <w:lang w:val="uk-UA"/>
        </w:rPr>
        <w:t>Новою формою роботи було проведення нетрадиційного засідання педагог</w:t>
      </w:r>
      <w:r>
        <w:rPr>
          <w:sz w:val="28"/>
          <w:szCs w:val="28"/>
          <w:lang w:val="uk-UA"/>
        </w:rPr>
        <w:t>ічної ради - методична панорама «</w:t>
      </w:r>
      <w:r w:rsidRPr="00B72B64">
        <w:rPr>
          <w:sz w:val="28"/>
          <w:szCs w:val="28"/>
          <w:lang w:val="uk-UA"/>
        </w:rPr>
        <w:t xml:space="preserve">Здоров’язбережуючі технології в організації навчально-виховного процесу». Гостями заходу були Єжова О.О., завідувач кафедри фізичної реабілітації та спортивної медицини, доктор педагогічних наук, професор Сумського державного університету, Гулєй О. В., викладач кафедри образотворчого мистецтва, теорії, історії музики та художньої культури інституту культури та мистецтв Сумського державного </w:t>
      </w:r>
      <w:r>
        <w:rPr>
          <w:sz w:val="28"/>
          <w:szCs w:val="28"/>
          <w:lang w:val="uk-UA"/>
        </w:rPr>
        <w:t xml:space="preserve"> </w:t>
      </w:r>
      <w:r w:rsidRPr="00B72B64">
        <w:rPr>
          <w:sz w:val="28"/>
          <w:szCs w:val="28"/>
          <w:lang w:val="uk-UA"/>
        </w:rPr>
        <w:t>педагогічного університету, студенти Сумського державного педагогічного університету.</w:t>
      </w:r>
    </w:p>
    <w:p w:rsidR="00E43DCF" w:rsidRPr="00126BCD" w:rsidRDefault="00E43DCF" w:rsidP="00794CF5">
      <w:pPr>
        <w:ind w:firstLine="567"/>
        <w:jc w:val="both"/>
        <w:rPr>
          <w:lang w:val="uk-UA"/>
        </w:rPr>
      </w:pPr>
      <w:r w:rsidRPr="00126BCD">
        <w:rPr>
          <w:sz w:val="28"/>
          <w:szCs w:val="28"/>
          <w:shd w:val="clear" w:color="auto" w:fill="FFFFFF"/>
          <w:lang w:val="uk-UA"/>
        </w:rPr>
        <w:t>Під час планування та проведення педагогічних рад увага педагогічного колективу зосереджувалася на особливостях сучасних підходів до навчання та виховання підростаючого покоління, висвітленні інноваційних надбань вчителів, приверненні їх уваги до актуальних проблем в педагогіці, що сприяло розвитку ключових, міжпредметних та предметних компетентностей учнів</w:t>
      </w:r>
      <w:r w:rsidRPr="00126BCD">
        <w:rPr>
          <w:color w:val="4B4B4B"/>
          <w:sz w:val="20"/>
          <w:szCs w:val="20"/>
          <w:shd w:val="clear" w:color="auto" w:fill="FFFFFF"/>
          <w:lang w:val="uk-UA"/>
        </w:rPr>
        <w:t>.</w:t>
      </w:r>
      <w:r w:rsidRPr="00126BCD">
        <w:rPr>
          <w:b/>
          <w:bCs/>
          <w:color w:val="0184DF"/>
          <w:sz w:val="28"/>
          <w:szCs w:val="28"/>
          <w:lang w:val="uk-UA"/>
        </w:rPr>
        <w:t xml:space="preserve"> </w:t>
      </w:r>
      <w:r w:rsidRPr="00126BCD">
        <w:rPr>
          <w:sz w:val="28"/>
          <w:szCs w:val="28"/>
          <w:lang w:val="uk-UA"/>
        </w:rPr>
        <w:t>Розвитку педагогічної творчості, ініціативи, розширенню інформаційного простору сприяли  науково-практичні конференції</w:t>
      </w:r>
      <w:r w:rsidR="00327A0E">
        <w:rPr>
          <w:sz w:val="28"/>
          <w:szCs w:val="28"/>
          <w:lang w:val="uk-UA"/>
        </w:rPr>
        <w:t>.</w:t>
      </w:r>
    </w:p>
    <w:p w:rsidR="00E43DCF" w:rsidRPr="00E058C0" w:rsidRDefault="00E43DCF" w:rsidP="00794CF5">
      <w:pPr>
        <w:pStyle w:val="aa"/>
        <w:shd w:val="clear" w:color="auto" w:fill="FFFFFF"/>
        <w:spacing w:before="0" w:beforeAutospacing="0" w:after="0" w:afterAutospacing="0"/>
        <w:ind w:firstLine="567"/>
        <w:jc w:val="both"/>
        <w:textAlignment w:val="baseline"/>
        <w:rPr>
          <w:sz w:val="28"/>
          <w:szCs w:val="28"/>
          <w:lang w:val="uk-UA"/>
        </w:rPr>
      </w:pPr>
      <w:r w:rsidRPr="002E4FB1">
        <w:rPr>
          <w:sz w:val="28"/>
          <w:szCs w:val="28"/>
          <w:lang w:val="uk-UA"/>
        </w:rPr>
        <w:t>Результатом роботи ІІІ етапу стало</w:t>
      </w:r>
      <w:r w:rsidRPr="00E058C0">
        <w:rPr>
          <w:sz w:val="28"/>
          <w:szCs w:val="28"/>
          <w:lang w:val="uk-UA"/>
        </w:rPr>
        <w:t xml:space="preserve"> підвищення професійної майстерності, творчого потенціалу педагогів,</w:t>
      </w:r>
      <w:r>
        <w:rPr>
          <w:sz w:val="28"/>
          <w:szCs w:val="28"/>
          <w:lang w:val="uk-UA"/>
        </w:rPr>
        <w:t xml:space="preserve"> рацональне</w:t>
      </w:r>
      <w:r w:rsidRPr="00E058C0">
        <w:rPr>
          <w:sz w:val="28"/>
          <w:szCs w:val="28"/>
          <w:lang w:val="uk-UA"/>
        </w:rPr>
        <w:t xml:space="preserve"> використання набутого досвіду, реалізація програми в практиці роботи всіх ланок школи</w:t>
      </w:r>
      <w:r>
        <w:rPr>
          <w:sz w:val="28"/>
          <w:szCs w:val="28"/>
          <w:lang w:val="uk-UA"/>
        </w:rPr>
        <w:t>.</w:t>
      </w:r>
    </w:p>
    <w:p w:rsidR="00E43DCF" w:rsidRDefault="00E43DCF" w:rsidP="00794CF5">
      <w:pPr>
        <w:ind w:firstLine="567"/>
        <w:jc w:val="both"/>
        <w:rPr>
          <w:b/>
          <w:sz w:val="28"/>
          <w:szCs w:val="28"/>
          <w:lang w:val="uk-UA"/>
        </w:rPr>
      </w:pPr>
      <w:r w:rsidRPr="00327A0E">
        <w:rPr>
          <w:sz w:val="28"/>
          <w:szCs w:val="28"/>
          <w:lang w:val="uk-UA"/>
        </w:rPr>
        <w:t xml:space="preserve"> Метою І</w:t>
      </w:r>
      <w:r w:rsidRPr="00327A0E">
        <w:rPr>
          <w:sz w:val="28"/>
          <w:szCs w:val="28"/>
          <w:lang w:val="en-US"/>
        </w:rPr>
        <w:t>V</w:t>
      </w:r>
      <w:r w:rsidRPr="00327A0E">
        <w:rPr>
          <w:sz w:val="28"/>
          <w:szCs w:val="28"/>
          <w:lang w:val="uk-UA"/>
        </w:rPr>
        <w:t xml:space="preserve"> етапу,узагальнення результатів (2017-2018 н.р.)</w:t>
      </w:r>
      <w:r>
        <w:rPr>
          <w:b/>
          <w:sz w:val="28"/>
          <w:szCs w:val="28"/>
          <w:lang w:val="uk-UA"/>
        </w:rPr>
        <w:t xml:space="preserve"> </w:t>
      </w:r>
      <w:r w:rsidRPr="007B6A59">
        <w:rPr>
          <w:sz w:val="28"/>
          <w:szCs w:val="28"/>
          <w:lang w:val="uk-UA"/>
        </w:rPr>
        <w:t xml:space="preserve">стало </w:t>
      </w:r>
      <w:r w:rsidRPr="00E058C0">
        <w:rPr>
          <w:sz w:val="28"/>
          <w:szCs w:val="28"/>
          <w:lang w:val="uk-UA"/>
        </w:rPr>
        <w:t>вивчення результативності реалізації науково-методичної проблеми</w:t>
      </w:r>
      <w:r>
        <w:rPr>
          <w:sz w:val="28"/>
          <w:szCs w:val="28"/>
          <w:lang w:val="uk-UA"/>
        </w:rPr>
        <w:t>.</w:t>
      </w:r>
    </w:p>
    <w:p w:rsidR="00E43DCF" w:rsidRDefault="00E43DCF" w:rsidP="00794CF5">
      <w:pPr>
        <w:jc w:val="both"/>
        <w:rPr>
          <w:sz w:val="28"/>
          <w:szCs w:val="28"/>
          <w:lang w:val="uk-UA"/>
        </w:rPr>
      </w:pPr>
      <w:r w:rsidRPr="007B6A59">
        <w:rPr>
          <w:sz w:val="28"/>
          <w:szCs w:val="28"/>
          <w:lang w:val="uk-UA"/>
        </w:rPr>
        <w:t>Моніторинг та комплексний аналіз результатів дослідження показав</w:t>
      </w:r>
      <w:r>
        <w:rPr>
          <w:sz w:val="28"/>
          <w:szCs w:val="28"/>
          <w:lang w:val="uk-U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126"/>
        <w:gridCol w:w="1984"/>
      </w:tblGrid>
      <w:tr w:rsidR="00E43DCF" w:rsidRPr="009C2B65" w:rsidTr="00D45A88">
        <w:tc>
          <w:tcPr>
            <w:tcW w:w="5529" w:type="dxa"/>
          </w:tcPr>
          <w:p w:rsidR="00E43DCF" w:rsidRPr="009C2B65" w:rsidRDefault="00E43DCF" w:rsidP="00D45A88">
            <w:pPr>
              <w:jc w:val="both"/>
              <w:rPr>
                <w:sz w:val="28"/>
                <w:szCs w:val="28"/>
                <w:lang w:val="uk-UA"/>
              </w:rPr>
            </w:pPr>
            <w:r>
              <w:rPr>
                <w:sz w:val="28"/>
                <w:szCs w:val="28"/>
                <w:lang w:val="uk-UA"/>
              </w:rPr>
              <w:t>Види навичок користування ІКТ педагогічними працівниками</w:t>
            </w:r>
          </w:p>
        </w:tc>
        <w:tc>
          <w:tcPr>
            <w:tcW w:w="2126" w:type="dxa"/>
          </w:tcPr>
          <w:p w:rsidR="00E43DCF" w:rsidRPr="009C2B65" w:rsidRDefault="00E43DCF" w:rsidP="00D45A88">
            <w:pPr>
              <w:jc w:val="both"/>
              <w:rPr>
                <w:sz w:val="28"/>
                <w:szCs w:val="28"/>
                <w:lang w:val="uk-UA"/>
              </w:rPr>
            </w:pPr>
            <w:r>
              <w:rPr>
                <w:sz w:val="28"/>
                <w:szCs w:val="28"/>
                <w:lang w:val="uk-UA"/>
              </w:rPr>
              <w:t>2013-2014 н.р.</w:t>
            </w:r>
          </w:p>
        </w:tc>
        <w:tc>
          <w:tcPr>
            <w:tcW w:w="1984" w:type="dxa"/>
          </w:tcPr>
          <w:p w:rsidR="00E43DCF" w:rsidRPr="009C2B65" w:rsidRDefault="00E43DCF" w:rsidP="00D45A88">
            <w:pPr>
              <w:jc w:val="both"/>
              <w:rPr>
                <w:sz w:val="28"/>
                <w:szCs w:val="28"/>
                <w:lang w:val="uk-UA"/>
              </w:rPr>
            </w:pPr>
            <w:r>
              <w:rPr>
                <w:sz w:val="28"/>
                <w:szCs w:val="28"/>
                <w:lang w:val="uk-UA"/>
              </w:rPr>
              <w:t>2017-2018 н.р</w:t>
            </w:r>
          </w:p>
        </w:tc>
      </w:tr>
      <w:tr w:rsidR="00E43DCF" w:rsidRPr="009C2B65" w:rsidTr="00D45A88">
        <w:tc>
          <w:tcPr>
            <w:tcW w:w="5529" w:type="dxa"/>
          </w:tcPr>
          <w:p w:rsidR="00E43DCF" w:rsidRPr="008A62C5" w:rsidRDefault="00E43DCF" w:rsidP="00D45A88">
            <w:pPr>
              <w:pStyle w:val="a4"/>
              <w:numPr>
                <w:ilvl w:val="0"/>
                <w:numId w:val="23"/>
              </w:numPr>
              <w:ind w:left="0" w:firstLine="567"/>
              <w:jc w:val="both"/>
              <w:rPr>
                <w:sz w:val="28"/>
                <w:szCs w:val="28"/>
                <w:lang w:val="uk-UA"/>
              </w:rPr>
            </w:pPr>
            <w:r w:rsidRPr="008A62C5">
              <w:rPr>
                <w:sz w:val="28"/>
                <w:szCs w:val="28"/>
                <w:lang w:val="uk-UA"/>
              </w:rPr>
              <w:t>Використовують комп</w:t>
            </w:r>
            <w:r w:rsidRPr="008A62C5">
              <w:rPr>
                <w:sz w:val="28"/>
                <w:szCs w:val="28"/>
              </w:rPr>
              <w:t>’</w:t>
            </w:r>
            <w:r w:rsidRPr="008A62C5">
              <w:rPr>
                <w:sz w:val="28"/>
                <w:szCs w:val="28"/>
                <w:lang w:val="uk-UA"/>
              </w:rPr>
              <w:t>ютер у підготовці до навчально – виховного процесу.</w:t>
            </w:r>
          </w:p>
          <w:p w:rsidR="00E43DCF" w:rsidRPr="008A62C5" w:rsidRDefault="00E43DCF" w:rsidP="00D45A88">
            <w:pPr>
              <w:pStyle w:val="a4"/>
              <w:numPr>
                <w:ilvl w:val="0"/>
                <w:numId w:val="23"/>
              </w:numPr>
              <w:ind w:left="0" w:firstLine="567"/>
              <w:jc w:val="both"/>
              <w:rPr>
                <w:sz w:val="28"/>
                <w:szCs w:val="28"/>
                <w:lang w:val="uk-UA"/>
              </w:rPr>
            </w:pPr>
            <w:r w:rsidRPr="008A62C5">
              <w:rPr>
                <w:sz w:val="28"/>
                <w:szCs w:val="28"/>
                <w:lang w:val="uk-UA"/>
              </w:rPr>
              <w:t>Мають підключення до Інтернету:</w:t>
            </w:r>
          </w:p>
          <w:p w:rsidR="00D45A88" w:rsidRDefault="00D45A88" w:rsidP="00D45A88">
            <w:pPr>
              <w:pStyle w:val="a4"/>
              <w:numPr>
                <w:ilvl w:val="0"/>
                <w:numId w:val="27"/>
              </w:numPr>
              <w:jc w:val="both"/>
              <w:rPr>
                <w:sz w:val="28"/>
                <w:szCs w:val="28"/>
                <w:lang w:val="uk-UA"/>
              </w:rPr>
            </w:pPr>
            <w:r>
              <w:rPr>
                <w:sz w:val="28"/>
                <w:szCs w:val="28"/>
                <w:lang w:val="uk-UA"/>
              </w:rPr>
              <w:t>в</w:t>
            </w:r>
            <w:r w:rsidR="00E43DCF" w:rsidRPr="008A62C5">
              <w:rPr>
                <w:sz w:val="28"/>
                <w:szCs w:val="28"/>
                <w:lang w:val="uk-UA"/>
              </w:rPr>
              <w:t>дома</w:t>
            </w:r>
            <w:r>
              <w:rPr>
                <w:sz w:val="28"/>
                <w:szCs w:val="28"/>
                <w:lang w:val="uk-UA"/>
              </w:rPr>
              <w:t>;</w:t>
            </w:r>
          </w:p>
          <w:p w:rsidR="00E43DCF" w:rsidRPr="00D45A88" w:rsidRDefault="00E43DCF" w:rsidP="00D45A88">
            <w:pPr>
              <w:pStyle w:val="a4"/>
              <w:numPr>
                <w:ilvl w:val="0"/>
                <w:numId w:val="27"/>
              </w:numPr>
              <w:jc w:val="both"/>
              <w:rPr>
                <w:sz w:val="28"/>
                <w:szCs w:val="28"/>
                <w:lang w:val="uk-UA"/>
              </w:rPr>
            </w:pPr>
            <w:r w:rsidRPr="00D45A88">
              <w:rPr>
                <w:sz w:val="28"/>
                <w:szCs w:val="28"/>
                <w:lang w:val="uk-UA"/>
              </w:rPr>
              <w:t>на робочому місці.</w:t>
            </w:r>
          </w:p>
          <w:p w:rsidR="00E43DCF" w:rsidRPr="008A62C5" w:rsidRDefault="00E43DCF" w:rsidP="00D45A88">
            <w:pPr>
              <w:pStyle w:val="a4"/>
              <w:numPr>
                <w:ilvl w:val="0"/>
                <w:numId w:val="23"/>
              </w:numPr>
              <w:ind w:left="0" w:firstLine="567"/>
              <w:jc w:val="both"/>
              <w:rPr>
                <w:sz w:val="28"/>
                <w:szCs w:val="28"/>
                <w:lang w:val="uk-UA"/>
              </w:rPr>
            </w:pPr>
            <w:r w:rsidRPr="008A62C5">
              <w:rPr>
                <w:sz w:val="28"/>
                <w:szCs w:val="28"/>
                <w:lang w:val="uk-UA"/>
              </w:rPr>
              <w:t xml:space="preserve">Активно впроваджують ІКТ в практику роботи (на уроці, під час підготовки до уроку, участі в очно-дистанційних курсах підвищення кваліфікації). </w:t>
            </w:r>
          </w:p>
          <w:p w:rsidR="00E43DCF" w:rsidRPr="00D45A88" w:rsidRDefault="00E43DCF" w:rsidP="00794CF5">
            <w:pPr>
              <w:pStyle w:val="a4"/>
              <w:numPr>
                <w:ilvl w:val="0"/>
                <w:numId w:val="23"/>
              </w:numPr>
              <w:ind w:left="0" w:firstLine="567"/>
              <w:jc w:val="both"/>
              <w:rPr>
                <w:sz w:val="28"/>
                <w:szCs w:val="28"/>
                <w:lang w:val="uk-UA"/>
              </w:rPr>
            </w:pPr>
            <w:r w:rsidRPr="008A62C5">
              <w:rPr>
                <w:sz w:val="28"/>
                <w:szCs w:val="28"/>
                <w:lang w:val="uk-UA"/>
              </w:rPr>
              <w:t>Планування самоосвітньої роботи із використанням ІКТ, підвищенню фахового рівня, висвітлення досвіду роботи в мережі Інтернет.</w:t>
            </w:r>
          </w:p>
        </w:tc>
        <w:tc>
          <w:tcPr>
            <w:tcW w:w="2126" w:type="dxa"/>
          </w:tcPr>
          <w:p w:rsidR="00E43DCF" w:rsidRDefault="00E43DCF" w:rsidP="00794CF5">
            <w:pPr>
              <w:ind w:firstLine="567"/>
              <w:jc w:val="both"/>
              <w:rPr>
                <w:sz w:val="28"/>
                <w:szCs w:val="28"/>
                <w:lang w:val="uk-UA"/>
              </w:rPr>
            </w:pPr>
            <w:r>
              <w:rPr>
                <w:sz w:val="28"/>
                <w:szCs w:val="28"/>
                <w:lang w:val="uk-UA"/>
              </w:rPr>
              <w:t>45%</w:t>
            </w:r>
          </w:p>
          <w:p w:rsidR="00E43DCF" w:rsidRDefault="00E43DCF" w:rsidP="00794CF5">
            <w:pPr>
              <w:ind w:firstLine="567"/>
              <w:jc w:val="both"/>
              <w:rPr>
                <w:sz w:val="28"/>
                <w:szCs w:val="28"/>
                <w:lang w:val="uk-UA"/>
              </w:rPr>
            </w:pPr>
          </w:p>
          <w:p w:rsidR="00D45A88" w:rsidRDefault="00D45A88" w:rsidP="00794CF5">
            <w:pPr>
              <w:ind w:firstLine="567"/>
              <w:jc w:val="both"/>
              <w:rPr>
                <w:sz w:val="28"/>
                <w:szCs w:val="28"/>
                <w:lang w:val="uk-UA"/>
              </w:rPr>
            </w:pPr>
          </w:p>
          <w:p w:rsidR="00D45A88" w:rsidRDefault="00D45A88" w:rsidP="00794CF5">
            <w:pPr>
              <w:ind w:firstLine="567"/>
              <w:jc w:val="both"/>
              <w:rPr>
                <w:sz w:val="28"/>
                <w:szCs w:val="28"/>
                <w:lang w:val="uk-UA"/>
              </w:rPr>
            </w:pPr>
          </w:p>
          <w:p w:rsidR="00D45A88" w:rsidRDefault="00D45A88" w:rsidP="00794CF5">
            <w:pPr>
              <w:ind w:firstLine="567"/>
              <w:jc w:val="both"/>
              <w:rPr>
                <w:sz w:val="28"/>
                <w:szCs w:val="28"/>
                <w:lang w:val="uk-UA"/>
              </w:rPr>
            </w:pPr>
          </w:p>
          <w:p w:rsidR="00E43DCF" w:rsidRDefault="00E43DCF" w:rsidP="00794CF5">
            <w:pPr>
              <w:ind w:firstLine="567"/>
              <w:jc w:val="both"/>
              <w:rPr>
                <w:sz w:val="28"/>
                <w:szCs w:val="28"/>
                <w:lang w:val="uk-UA"/>
              </w:rPr>
            </w:pPr>
            <w:r>
              <w:rPr>
                <w:sz w:val="28"/>
                <w:szCs w:val="28"/>
                <w:lang w:val="uk-UA"/>
              </w:rPr>
              <w:t>40%</w:t>
            </w:r>
          </w:p>
          <w:p w:rsidR="00E43DCF" w:rsidRDefault="00E43DCF" w:rsidP="00794CF5">
            <w:pPr>
              <w:ind w:firstLine="567"/>
              <w:jc w:val="both"/>
              <w:rPr>
                <w:sz w:val="28"/>
                <w:szCs w:val="28"/>
                <w:lang w:val="uk-UA"/>
              </w:rPr>
            </w:pPr>
            <w:r>
              <w:rPr>
                <w:sz w:val="28"/>
                <w:szCs w:val="28"/>
                <w:lang w:val="uk-UA"/>
              </w:rPr>
              <w:t>36%</w:t>
            </w:r>
          </w:p>
          <w:p w:rsidR="00E43DCF" w:rsidRDefault="00E43DCF" w:rsidP="00794CF5">
            <w:pPr>
              <w:ind w:firstLine="567"/>
              <w:jc w:val="both"/>
              <w:rPr>
                <w:sz w:val="28"/>
                <w:szCs w:val="28"/>
                <w:lang w:val="uk-UA"/>
              </w:rPr>
            </w:pPr>
            <w:r>
              <w:rPr>
                <w:sz w:val="28"/>
                <w:szCs w:val="28"/>
                <w:lang w:val="uk-UA"/>
              </w:rPr>
              <w:t>25%</w:t>
            </w:r>
          </w:p>
          <w:p w:rsidR="00E43DCF" w:rsidRDefault="00E43DCF" w:rsidP="00794CF5">
            <w:pPr>
              <w:ind w:firstLine="567"/>
              <w:jc w:val="both"/>
              <w:rPr>
                <w:sz w:val="28"/>
                <w:szCs w:val="28"/>
                <w:lang w:val="uk-UA"/>
              </w:rPr>
            </w:pPr>
          </w:p>
          <w:p w:rsidR="00E43DCF" w:rsidRDefault="00E43DCF" w:rsidP="00794CF5">
            <w:pPr>
              <w:ind w:firstLine="567"/>
              <w:jc w:val="both"/>
              <w:rPr>
                <w:sz w:val="28"/>
                <w:szCs w:val="28"/>
                <w:lang w:val="uk-UA"/>
              </w:rPr>
            </w:pPr>
          </w:p>
          <w:p w:rsidR="00D45A88" w:rsidRDefault="00D45A88" w:rsidP="00794CF5">
            <w:pPr>
              <w:ind w:firstLine="567"/>
              <w:jc w:val="both"/>
              <w:rPr>
                <w:sz w:val="28"/>
                <w:szCs w:val="28"/>
                <w:lang w:val="uk-UA"/>
              </w:rPr>
            </w:pPr>
          </w:p>
          <w:p w:rsidR="00D45A88" w:rsidRDefault="00D45A88" w:rsidP="00794CF5">
            <w:pPr>
              <w:ind w:firstLine="567"/>
              <w:jc w:val="both"/>
              <w:rPr>
                <w:sz w:val="28"/>
                <w:szCs w:val="28"/>
                <w:lang w:val="uk-UA"/>
              </w:rPr>
            </w:pPr>
          </w:p>
          <w:p w:rsidR="00E43DCF" w:rsidRDefault="00E43DCF" w:rsidP="00794CF5">
            <w:pPr>
              <w:ind w:firstLine="567"/>
              <w:jc w:val="both"/>
              <w:rPr>
                <w:sz w:val="28"/>
                <w:szCs w:val="28"/>
                <w:lang w:val="uk-UA"/>
              </w:rPr>
            </w:pPr>
            <w:r>
              <w:rPr>
                <w:sz w:val="28"/>
                <w:szCs w:val="28"/>
                <w:lang w:val="uk-UA"/>
              </w:rPr>
              <w:t>30%</w:t>
            </w:r>
          </w:p>
          <w:p w:rsidR="00E43DCF" w:rsidRPr="009C2B65" w:rsidRDefault="00E43DCF" w:rsidP="00794CF5">
            <w:pPr>
              <w:ind w:firstLine="567"/>
              <w:jc w:val="both"/>
              <w:rPr>
                <w:sz w:val="28"/>
                <w:szCs w:val="28"/>
                <w:lang w:val="uk-UA"/>
              </w:rPr>
            </w:pPr>
          </w:p>
        </w:tc>
        <w:tc>
          <w:tcPr>
            <w:tcW w:w="1984" w:type="dxa"/>
          </w:tcPr>
          <w:p w:rsidR="00E43DCF" w:rsidRDefault="00E43DCF" w:rsidP="00794CF5">
            <w:pPr>
              <w:ind w:firstLine="567"/>
              <w:jc w:val="both"/>
              <w:rPr>
                <w:sz w:val="28"/>
                <w:szCs w:val="28"/>
                <w:lang w:val="uk-UA"/>
              </w:rPr>
            </w:pPr>
            <w:r>
              <w:rPr>
                <w:sz w:val="28"/>
                <w:szCs w:val="28"/>
                <w:lang w:val="uk-UA"/>
              </w:rPr>
              <w:t>94%</w:t>
            </w:r>
          </w:p>
          <w:p w:rsidR="00E43DCF" w:rsidRDefault="00E43DCF" w:rsidP="00794CF5">
            <w:pPr>
              <w:ind w:firstLine="567"/>
              <w:jc w:val="both"/>
              <w:rPr>
                <w:sz w:val="28"/>
                <w:szCs w:val="28"/>
                <w:lang w:val="uk-UA"/>
              </w:rPr>
            </w:pPr>
          </w:p>
          <w:p w:rsidR="00D45A88" w:rsidRDefault="00D45A88" w:rsidP="00794CF5">
            <w:pPr>
              <w:ind w:firstLine="567"/>
              <w:jc w:val="both"/>
              <w:rPr>
                <w:sz w:val="28"/>
                <w:szCs w:val="28"/>
                <w:lang w:val="uk-UA"/>
              </w:rPr>
            </w:pPr>
          </w:p>
          <w:p w:rsidR="00D45A88" w:rsidRDefault="00D45A88" w:rsidP="00794CF5">
            <w:pPr>
              <w:ind w:firstLine="567"/>
              <w:jc w:val="both"/>
              <w:rPr>
                <w:sz w:val="28"/>
                <w:szCs w:val="28"/>
                <w:lang w:val="uk-UA"/>
              </w:rPr>
            </w:pPr>
          </w:p>
          <w:p w:rsidR="00D45A88" w:rsidRDefault="00D45A88" w:rsidP="00794CF5">
            <w:pPr>
              <w:ind w:firstLine="567"/>
              <w:jc w:val="both"/>
              <w:rPr>
                <w:sz w:val="28"/>
                <w:szCs w:val="28"/>
                <w:lang w:val="uk-UA"/>
              </w:rPr>
            </w:pPr>
          </w:p>
          <w:p w:rsidR="00E43DCF" w:rsidRDefault="00E43DCF" w:rsidP="00794CF5">
            <w:pPr>
              <w:ind w:firstLine="567"/>
              <w:jc w:val="both"/>
              <w:rPr>
                <w:sz w:val="28"/>
                <w:szCs w:val="28"/>
                <w:lang w:val="uk-UA"/>
              </w:rPr>
            </w:pPr>
            <w:r>
              <w:rPr>
                <w:sz w:val="28"/>
                <w:szCs w:val="28"/>
                <w:lang w:val="uk-UA"/>
              </w:rPr>
              <w:t>96%</w:t>
            </w:r>
          </w:p>
          <w:p w:rsidR="00E43DCF" w:rsidRDefault="00E43DCF" w:rsidP="00794CF5">
            <w:pPr>
              <w:ind w:firstLine="567"/>
              <w:jc w:val="both"/>
              <w:rPr>
                <w:sz w:val="28"/>
                <w:szCs w:val="28"/>
                <w:lang w:val="uk-UA"/>
              </w:rPr>
            </w:pPr>
            <w:r>
              <w:rPr>
                <w:sz w:val="28"/>
                <w:szCs w:val="28"/>
                <w:lang w:val="uk-UA"/>
              </w:rPr>
              <w:t>66%</w:t>
            </w:r>
          </w:p>
          <w:p w:rsidR="00E43DCF" w:rsidRDefault="00E43DCF" w:rsidP="00794CF5">
            <w:pPr>
              <w:ind w:firstLine="567"/>
              <w:jc w:val="both"/>
              <w:rPr>
                <w:sz w:val="28"/>
                <w:szCs w:val="28"/>
                <w:lang w:val="uk-UA"/>
              </w:rPr>
            </w:pPr>
            <w:r>
              <w:rPr>
                <w:sz w:val="28"/>
                <w:szCs w:val="28"/>
                <w:lang w:val="uk-UA"/>
              </w:rPr>
              <w:t>100%</w:t>
            </w:r>
          </w:p>
          <w:p w:rsidR="00E43DCF" w:rsidRDefault="00E43DCF" w:rsidP="00794CF5">
            <w:pPr>
              <w:ind w:firstLine="567"/>
              <w:jc w:val="both"/>
              <w:rPr>
                <w:sz w:val="28"/>
                <w:szCs w:val="28"/>
                <w:lang w:val="uk-UA"/>
              </w:rPr>
            </w:pPr>
          </w:p>
          <w:p w:rsidR="00E43DCF" w:rsidRDefault="00E43DCF" w:rsidP="00794CF5">
            <w:pPr>
              <w:ind w:firstLine="567"/>
              <w:jc w:val="both"/>
              <w:rPr>
                <w:sz w:val="28"/>
                <w:szCs w:val="28"/>
                <w:lang w:val="uk-UA"/>
              </w:rPr>
            </w:pPr>
          </w:p>
          <w:p w:rsidR="00D45A88" w:rsidRDefault="00D45A88" w:rsidP="00794CF5">
            <w:pPr>
              <w:ind w:firstLine="567"/>
              <w:jc w:val="both"/>
              <w:rPr>
                <w:sz w:val="28"/>
                <w:szCs w:val="28"/>
                <w:lang w:val="uk-UA"/>
              </w:rPr>
            </w:pPr>
          </w:p>
          <w:p w:rsidR="00D45A88" w:rsidRDefault="00D45A88" w:rsidP="00794CF5">
            <w:pPr>
              <w:ind w:firstLine="567"/>
              <w:jc w:val="both"/>
              <w:rPr>
                <w:sz w:val="28"/>
                <w:szCs w:val="28"/>
                <w:lang w:val="uk-UA"/>
              </w:rPr>
            </w:pPr>
          </w:p>
          <w:p w:rsidR="00E43DCF" w:rsidRDefault="00E43DCF" w:rsidP="00794CF5">
            <w:pPr>
              <w:ind w:firstLine="567"/>
              <w:jc w:val="both"/>
              <w:rPr>
                <w:sz w:val="28"/>
                <w:szCs w:val="28"/>
                <w:lang w:val="uk-UA"/>
              </w:rPr>
            </w:pPr>
            <w:r>
              <w:rPr>
                <w:sz w:val="28"/>
                <w:szCs w:val="28"/>
                <w:lang w:val="uk-UA"/>
              </w:rPr>
              <w:t>96%</w:t>
            </w:r>
          </w:p>
          <w:p w:rsidR="00E43DCF" w:rsidRPr="009C2B65" w:rsidRDefault="00E43DCF" w:rsidP="00794CF5">
            <w:pPr>
              <w:jc w:val="both"/>
              <w:rPr>
                <w:sz w:val="28"/>
                <w:szCs w:val="28"/>
                <w:lang w:val="uk-UA"/>
              </w:rPr>
            </w:pPr>
          </w:p>
        </w:tc>
      </w:tr>
    </w:tbl>
    <w:p w:rsidR="00D45A88" w:rsidRDefault="00E43DCF" w:rsidP="00D45A88">
      <w:pPr>
        <w:ind w:firstLine="567"/>
        <w:jc w:val="both"/>
        <w:rPr>
          <w:sz w:val="28"/>
          <w:szCs w:val="28"/>
          <w:shd w:val="clear" w:color="auto" w:fill="FFFFFF"/>
          <w:lang w:val="uk-UA"/>
        </w:rPr>
      </w:pPr>
      <w:r w:rsidRPr="008A62C5">
        <w:rPr>
          <w:sz w:val="28"/>
          <w:szCs w:val="28"/>
          <w:shd w:val="clear" w:color="auto" w:fill="FFFFFF"/>
        </w:rPr>
        <w:t>Результати діагностування показали, що  рівень оволодіння ІК культурою  учасників навчально-виховного процесу зріс і   є достатнім</w:t>
      </w:r>
      <w:r>
        <w:rPr>
          <w:sz w:val="28"/>
          <w:szCs w:val="28"/>
          <w:shd w:val="clear" w:color="auto" w:fill="FFFFFF"/>
          <w:lang w:val="uk-UA"/>
        </w:rPr>
        <w:t xml:space="preserve">. І вчителі не зупиняються на досягнутому. </w:t>
      </w:r>
      <w:r>
        <w:rPr>
          <w:sz w:val="28"/>
          <w:szCs w:val="28"/>
          <w:lang w:val="uk-UA"/>
        </w:rPr>
        <w:t>Підвищуючи рівень сформованості навичок користування ІКТ  у 2017 році 20 вчителів школи пройшли курси при СОІППО</w:t>
      </w:r>
      <w:r w:rsidRPr="00196700">
        <w:rPr>
          <w:sz w:val="28"/>
          <w:szCs w:val="28"/>
          <w:lang w:val="uk-UA"/>
        </w:rPr>
        <w:t xml:space="preserve"> </w:t>
      </w:r>
      <w:r>
        <w:rPr>
          <w:sz w:val="28"/>
          <w:szCs w:val="28"/>
          <w:lang w:val="uk-UA"/>
        </w:rPr>
        <w:t>«Офіс 365»,</w:t>
      </w:r>
      <w:r w:rsidRPr="00472C16">
        <w:rPr>
          <w:sz w:val="28"/>
          <w:szCs w:val="28"/>
          <w:lang w:val="uk-UA"/>
        </w:rPr>
        <w:t xml:space="preserve"> </w:t>
      </w:r>
      <w:r>
        <w:rPr>
          <w:sz w:val="28"/>
          <w:szCs w:val="28"/>
          <w:lang w:val="uk-UA"/>
        </w:rPr>
        <w:t xml:space="preserve">прослухали вебінари </w:t>
      </w:r>
      <w:r>
        <w:rPr>
          <w:sz w:val="28"/>
          <w:szCs w:val="28"/>
          <w:shd w:val="clear" w:color="auto" w:fill="FFFFFF"/>
          <w:lang w:val="uk-UA"/>
        </w:rPr>
        <w:t>«</w:t>
      </w:r>
      <w:r w:rsidRPr="00246544">
        <w:rPr>
          <w:sz w:val="28"/>
          <w:szCs w:val="28"/>
          <w:shd w:val="clear" w:color="auto" w:fill="FFFFFF"/>
        </w:rPr>
        <w:t>Створення інтегрованого уроку за допомогою «живих картинок» на ThingLink</w:t>
      </w:r>
      <w:r>
        <w:rPr>
          <w:sz w:val="28"/>
          <w:szCs w:val="28"/>
          <w:lang w:val="uk-UA"/>
        </w:rPr>
        <w:t>», «</w:t>
      </w:r>
      <w:r w:rsidRPr="00472C16">
        <w:rPr>
          <w:sz w:val="28"/>
          <w:szCs w:val="28"/>
          <w:lang w:val="uk-UA"/>
        </w:rPr>
        <w:t xml:space="preserve"> </w:t>
      </w:r>
      <w:r w:rsidRPr="00472C16">
        <w:rPr>
          <w:sz w:val="28"/>
          <w:szCs w:val="28"/>
        </w:rPr>
        <w:t>Кейс-технологія на уроках у початковій школі</w:t>
      </w:r>
      <w:r w:rsidRPr="00472C16">
        <w:rPr>
          <w:sz w:val="28"/>
          <w:szCs w:val="28"/>
          <w:lang w:val="uk-UA"/>
        </w:rPr>
        <w:t>». Вчитеіл англійської мови створюють</w:t>
      </w:r>
      <w:r>
        <w:rPr>
          <w:sz w:val="28"/>
          <w:szCs w:val="28"/>
          <w:shd w:val="clear" w:color="auto" w:fill="FFFFFF"/>
          <w:lang w:val="uk-UA"/>
        </w:rPr>
        <w:t xml:space="preserve"> власні електронні тренажери за допомогою сервісу </w:t>
      </w:r>
      <w:r w:rsidRPr="00472C16">
        <w:rPr>
          <w:sz w:val="28"/>
          <w:szCs w:val="28"/>
          <w:shd w:val="clear" w:color="auto" w:fill="FFFFFF"/>
          <w:lang w:val="uk-UA"/>
        </w:rPr>
        <w:t>learningapps</w:t>
      </w:r>
      <w:r>
        <w:rPr>
          <w:sz w:val="28"/>
          <w:szCs w:val="28"/>
          <w:shd w:val="clear" w:color="auto" w:fill="FFFFFF"/>
          <w:lang w:val="uk-UA"/>
        </w:rPr>
        <w:t>.</w:t>
      </w:r>
    </w:p>
    <w:p w:rsidR="00D45A88" w:rsidRPr="00C048AB" w:rsidRDefault="00E43DCF" w:rsidP="00D45A88">
      <w:pPr>
        <w:ind w:firstLine="567"/>
        <w:jc w:val="both"/>
        <w:rPr>
          <w:rStyle w:val="ad"/>
          <w:i w:val="0"/>
          <w:sz w:val="28"/>
          <w:szCs w:val="28"/>
        </w:rPr>
      </w:pPr>
      <w:r w:rsidRPr="00D45A88">
        <w:rPr>
          <w:rStyle w:val="ad"/>
          <w:i w:val="0"/>
          <w:sz w:val="28"/>
          <w:szCs w:val="28"/>
        </w:rPr>
        <w:t>Згідно зі с</w:t>
      </w:r>
      <w:r w:rsidR="00D45A88" w:rsidRPr="00D45A88">
        <w:rPr>
          <w:rStyle w:val="ad"/>
          <w:i w:val="0"/>
          <w:sz w:val="28"/>
          <w:szCs w:val="28"/>
        </w:rPr>
        <w:t>т.30. Закону України про освіту</w:t>
      </w:r>
      <w:r w:rsidRPr="00D45A88">
        <w:rPr>
          <w:rStyle w:val="ad"/>
          <w:i w:val="0"/>
          <w:sz w:val="28"/>
          <w:szCs w:val="28"/>
        </w:rPr>
        <w:t>, з метою  забезпечення прзорості та інформаційної відкритості,  підвищення іміджу школи , забезпечення батьків  школи та громадськості достовірною інформацією про освітні послуги, які надаються навчальним закладом, специфікою його роботи, висвітленням його діяльності, широкого інформування громадськості про досягнення та перспективи розвитку навчального закладу, про нововведення у галузі освіти у мереж Інтернет з 2016 року працює он</w:t>
      </w:r>
      <w:r w:rsidR="00D45A88">
        <w:rPr>
          <w:rStyle w:val="ad"/>
          <w:i w:val="0"/>
          <w:sz w:val="28"/>
          <w:szCs w:val="28"/>
        </w:rPr>
        <w:t xml:space="preserve">овлений  сайт школи за адресою </w:t>
      </w:r>
      <w:r w:rsidR="00D45A88" w:rsidRPr="00D45A88">
        <w:rPr>
          <w:rStyle w:val="ad"/>
          <w:i w:val="0"/>
          <w:sz w:val="28"/>
          <w:szCs w:val="28"/>
          <w:lang w:val="en-US"/>
        </w:rPr>
        <w:t>http</w:t>
      </w:r>
      <w:r w:rsidRPr="00D45A88">
        <w:rPr>
          <w:rStyle w:val="ad"/>
          <w:i w:val="0"/>
          <w:sz w:val="28"/>
          <w:szCs w:val="28"/>
        </w:rPr>
        <w:t>://school30.sumy.ua/. Педагоги та адміністрація школи систематично висвітлюють свої напрацювання на сторінках сайту та у соціальній мережі Фейсбук.</w:t>
      </w:r>
      <w:r w:rsidR="00D45A88" w:rsidRPr="00D45A88">
        <w:rPr>
          <w:rStyle w:val="ad"/>
          <w:i w:val="0"/>
          <w:sz w:val="28"/>
          <w:szCs w:val="28"/>
        </w:rPr>
        <w:t xml:space="preserve"> </w:t>
      </w:r>
    </w:p>
    <w:p w:rsidR="00D45A88" w:rsidRPr="00D45A88" w:rsidRDefault="00E43DCF" w:rsidP="00D45A88">
      <w:pPr>
        <w:ind w:firstLine="567"/>
        <w:jc w:val="both"/>
        <w:rPr>
          <w:rStyle w:val="ad"/>
          <w:i w:val="0"/>
          <w:sz w:val="28"/>
          <w:szCs w:val="28"/>
        </w:rPr>
      </w:pPr>
      <w:r w:rsidRPr="00D45A88">
        <w:rPr>
          <w:rStyle w:val="ad"/>
          <w:i w:val="0"/>
          <w:sz w:val="28"/>
          <w:szCs w:val="28"/>
        </w:rPr>
        <w:t>У 2015 навчальному році в школі створено методичний кабінет. Одним із основних напрямків роботи методичного кабінету є  забезпечення вчителів необхідною сучасною інформацією про надбання педагогічної науки та практики. Систематично збирається  методичний матеріал для використання під час проведення уроків, позакласних та методичних заходів. Також зібрані матеріали творчих знахідок  МО, атестаційні матеріали, зразки уроків, позакласних заходів, науково-практичних конференцій, фахові журнали, газети, картотека методичної літератури, матеріали для роботи над проблемою школи, зібраний інформаційний каталог передового педагогічного досвіду вчителів школи.</w:t>
      </w:r>
    </w:p>
    <w:p w:rsidR="00D45A88" w:rsidRPr="00D45A88" w:rsidRDefault="00E43DCF" w:rsidP="00D45A88">
      <w:pPr>
        <w:ind w:firstLine="567"/>
        <w:jc w:val="both"/>
        <w:rPr>
          <w:rStyle w:val="ad"/>
          <w:i w:val="0"/>
          <w:sz w:val="28"/>
          <w:szCs w:val="28"/>
        </w:rPr>
      </w:pPr>
      <w:r w:rsidRPr="00D45A88">
        <w:rPr>
          <w:rStyle w:val="ad"/>
          <w:i w:val="0"/>
          <w:sz w:val="28"/>
          <w:szCs w:val="28"/>
        </w:rPr>
        <w:t>Продовжується робота  над поповненням віртуального методичного кабінету, що розташований на шкільному сайті.</w:t>
      </w:r>
    </w:p>
    <w:p w:rsidR="00D45A88" w:rsidRPr="00D45A88" w:rsidRDefault="00E43DCF" w:rsidP="00D45A88">
      <w:pPr>
        <w:ind w:firstLine="567"/>
        <w:jc w:val="both"/>
        <w:rPr>
          <w:rStyle w:val="ad"/>
          <w:i w:val="0"/>
          <w:sz w:val="28"/>
          <w:szCs w:val="28"/>
        </w:rPr>
      </w:pPr>
      <w:r w:rsidRPr="00D45A88">
        <w:rPr>
          <w:rStyle w:val="ad"/>
          <w:i w:val="0"/>
          <w:sz w:val="28"/>
          <w:szCs w:val="28"/>
        </w:rPr>
        <w:t>Підсумком діяльності педагогів школи  щороку стали творчі звіти вчителів, що атестуються, проведення декад відкритих уроків, Предметних тижнів, Дня відкритих дверей.</w:t>
      </w:r>
    </w:p>
    <w:p w:rsidR="00D45A88" w:rsidRPr="00D45A88" w:rsidRDefault="00E43DCF" w:rsidP="00D45A88">
      <w:pPr>
        <w:ind w:firstLine="567"/>
        <w:jc w:val="both"/>
        <w:rPr>
          <w:rStyle w:val="ad"/>
          <w:i w:val="0"/>
          <w:sz w:val="28"/>
          <w:szCs w:val="28"/>
        </w:rPr>
      </w:pPr>
      <w:r w:rsidRPr="00D45A88">
        <w:rPr>
          <w:rStyle w:val="ad"/>
          <w:i w:val="0"/>
          <w:sz w:val="28"/>
          <w:szCs w:val="28"/>
        </w:rPr>
        <w:t>З</w:t>
      </w:r>
      <w:r w:rsidRPr="00C048AB">
        <w:rPr>
          <w:rStyle w:val="ad"/>
          <w:i w:val="0"/>
          <w:sz w:val="28"/>
          <w:szCs w:val="28"/>
        </w:rPr>
        <w:t xml:space="preserve"> </w:t>
      </w:r>
      <w:r w:rsidRPr="00D45A88">
        <w:rPr>
          <w:rStyle w:val="ad"/>
          <w:i w:val="0"/>
          <w:sz w:val="28"/>
          <w:szCs w:val="28"/>
        </w:rPr>
        <w:t>метою</w:t>
      </w:r>
      <w:r w:rsidRPr="00C048AB">
        <w:rPr>
          <w:rStyle w:val="ad"/>
          <w:i w:val="0"/>
          <w:sz w:val="28"/>
          <w:szCs w:val="28"/>
        </w:rPr>
        <w:t xml:space="preserve"> </w:t>
      </w:r>
      <w:r w:rsidRPr="00D45A88">
        <w:rPr>
          <w:rStyle w:val="ad"/>
          <w:i w:val="0"/>
          <w:sz w:val="28"/>
          <w:szCs w:val="28"/>
        </w:rPr>
        <w:t>активізації</w:t>
      </w:r>
      <w:r w:rsidRPr="00C048AB">
        <w:rPr>
          <w:rStyle w:val="ad"/>
          <w:i w:val="0"/>
          <w:sz w:val="28"/>
          <w:szCs w:val="28"/>
        </w:rPr>
        <w:t xml:space="preserve"> </w:t>
      </w:r>
      <w:r w:rsidRPr="00D45A88">
        <w:rPr>
          <w:rStyle w:val="ad"/>
          <w:i w:val="0"/>
          <w:sz w:val="28"/>
          <w:szCs w:val="28"/>
        </w:rPr>
        <w:t>творчої</w:t>
      </w:r>
      <w:r w:rsidRPr="00C048AB">
        <w:rPr>
          <w:rStyle w:val="ad"/>
          <w:i w:val="0"/>
          <w:sz w:val="28"/>
          <w:szCs w:val="28"/>
        </w:rPr>
        <w:t xml:space="preserve"> </w:t>
      </w:r>
      <w:r w:rsidRPr="00D45A88">
        <w:rPr>
          <w:rStyle w:val="ad"/>
          <w:i w:val="0"/>
          <w:sz w:val="28"/>
          <w:szCs w:val="28"/>
        </w:rPr>
        <w:t>діяльності</w:t>
      </w:r>
      <w:r w:rsidRPr="00C048AB">
        <w:rPr>
          <w:rStyle w:val="ad"/>
          <w:i w:val="0"/>
          <w:sz w:val="28"/>
          <w:szCs w:val="28"/>
        </w:rPr>
        <w:t xml:space="preserve"> </w:t>
      </w:r>
      <w:r w:rsidRPr="00D45A88">
        <w:rPr>
          <w:rStyle w:val="ad"/>
          <w:i w:val="0"/>
          <w:sz w:val="28"/>
          <w:szCs w:val="28"/>
        </w:rPr>
        <w:t>вчителів</w:t>
      </w:r>
      <w:r w:rsidRPr="00C048AB">
        <w:rPr>
          <w:rStyle w:val="ad"/>
          <w:i w:val="0"/>
          <w:sz w:val="28"/>
          <w:szCs w:val="28"/>
        </w:rPr>
        <w:t xml:space="preserve">, </w:t>
      </w:r>
      <w:r w:rsidRPr="00D45A88">
        <w:rPr>
          <w:rStyle w:val="ad"/>
          <w:i w:val="0"/>
          <w:sz w:val="28"/>
          <w:szCs w:val="28"/>
        </w:rPr>
        <w:t>стимулювання</w:t>
      </w:r>
      <w:r w:rsidRPr="00C048AB">
        <w:rPr>
          <w:rStyle w:val="ad"/>
          <w:i w:val="0"/>
          <w:sz w:val="28"/>
          <w:szCs w:val="28"/>
        </w:rPr>
        <w:t xml:space="preserve"> </w:t>
      </w:r>
      <w:r w:rsidRPr="00D45A88">
        <w:rPr>
          <w:rStyle w:val="ad"/>
          <w:i w:val="0"/>
          <w:sz w:val="28"/>
          <w:szCs w:val="28"/>
        </w:rPr>
        <w:t>неперервної</w:t>
      </w:r>
      <w:r w:rsidRPr="00C048AB">
        <w:rPr>
          <w:rStyle w:val="ad"/>
          <w:i w:val="0"/>
          <w:sz w:val="28"/>
          <w:szCs w:val="28"/>
        </w:rPr>
        <w:t xml:space="preserve"> </w:t>
      </w:r>
      <w:r w:rsidRPr="00D45A88">
        <w:rPr>
          <w:rStyle w:val="ad"/>
          <w:i w:val="0"/>
          <w:sz w:val="28"/>
          <w:szCs w:val="28"/>
        </w:rPr>
        <w:t>післядипломної</w:t>
      </w:r>
      <w:r w:rsidRPr="00C048AB">
        <w:rPr>
          <w:rStyle w:val="ad"/>
          <w:i w:val="0"/>
          <w:sz w:val="28"/>
          <w:szCs w:val="28"/>
        </w:rPr>
        <w:t xml:space="preserve"> </w:t>
      </w:r>
      <w:r w:rsidRPr="00D45A88">
        <w:rPr>
          <w:rStyle w:val="ad"/>
          <w:i w:val="0"/>
          <w:sz w:val="28"/>
          <w:szCs w:val="28"/>
        </w:rPr>
        <w:t>освіти</w:t>
      </w:r>
      <w:r w:rsidRPr="00C048AB">
        <w:rPr>
          <w:rStyle w:val="ad"/>
          <w:i w:val="0"/>
          <w:sz w:val="28"/>
          <w:szCs w:val="28"/>
        </w:rPr>
        <w:t xml:space="preserve">, </w:t>
      </w:r>
      <w:r w:rsidRPr="00D45A88">
        <w:rPr>
          <w:rStyle w:val="ad"/>
          <w:i w:val="0"/>
          <w:sz w:val="28"/>
          <w:szCs w:val="28"/>
        </w:rPr>
        <w:t>підвищення</w:t>
      </w:r>
      <w:r w:rsidRPr="00C048AB">
        <w:rPr>
          <w:rStyle w:val="ad"/>
          <w:i w:val="0"/>
          <w:sz w:val="28"/>
          <w:szCs w:val="28"/>
        </w:rPr>
        <w:t xml:space="preserve"> </w:t>
      </w:r>
      <w:r w:rsidRPr="00D45A88">
        <w:rPr>
          <w:rStyle w:val="ad"/>
          <w:i w:val="0"/>
          <w:sz w:val="28"/>
          <w:szCs w:val="28"/>
        </w:rPr>
        <w:t>відповідальності</w:t>
      </w:r>
      <w:r w:rsidRPr="00C048AB">
        <w:rPr>
          <w:rStyle w:val="ad"/>
          <w:i w:val="0"/>
          <w:sz w:val="28"/>
          <w:szCs w:val="28"/>
        </w:rPr>
        <w:t xml:space="preserve"> </w:t>
      </w:r>
      <w:r w:rsidRPr="00D45A88">
        <w:rPr>
          <w:rStyle w:val="ad"/>
          <w:i w:val="0"/>
          <w:sz w:val="28"/>
          <w:szCs w:val="28"/>
        </w:rPr>
        <w:t>за</w:t>
      </w:r>
      <w:r w:rsidRPr="00C048AB">
        <w:rPr>
          <w:rStyle w:val="ad"/>
          <w:i w:val="0"/>
          <w:sz w:val="28"/>
          <w:szCs w:val="28"/>
        </w:rPr>
        <w:t xml:space="preserve"> </w:t>
      </w:r>
      <w:r w:rsidRPr="00D45A88">
        <w:rPr>
          <w:rStyle w:val="ad"/>
          <w:i w:val="0"/>
          <w:sz w:val="28"/>
          <w:szCs w:val="28"/>
        </w:rPr>
        <w:t>результати</w:t>
      </w:r>
      <w:r w:rsidRPr="00C048AB">
        <w:rPr>
          <w:rStyle w:val="ad"/>
          <w:i w:val="0"/>
          <w:sz w:val="28"/>
          <w:szCs w:val="28"/>
        </w:rPr>
        <w:t xml:space="preserve"> </w:t>
      </w:r>
      <w:r w:rsidRPr="00D45A88">
        <w:rPr>
          <w:rStyle w:val="ad"/>
          <w:i w:val="0"/>
          <w:sz w:val="28"/>
          <w:szCs w:val="28"/>
        </w:rPr>
        <w:t>навчання</w:t>
      </w:r>
      <w:r w:rsidRPr="00C048AB">
        <w:rPr>
          <w:rStyle w:val="ad"/>
          <w:i w:val="0"/>
          <w:sz w:val="28"/>
          <w:szCs w:val="28"/>
        </w:rPr>
        <w:t xml:space="preserve"> </w:t>
      </w:r>
      <w:r w:rsidRPr="00D45A88">
        <w:rPr>
          <w:rStyle w:val="ad"/>
          <w:i w:val="0"/>
          <w:sz w:val="28"/>
          <w:szCs w:val="28"/>
        </w:rPr>
        <w:t>й</w:t>
      </w:r>
      <w:r w:rsidRPr="00C048AB">
        <w:rPr>
          <w:rStyle w:val="ad"/>
          <w:i w:val="0"/>
          <w:sz w:val="28"/>
          <w:szCs w:val="28"/>
        </w:rPr>
        <w:t xml:space="preserve"> </w:t>
      </w:r>
      <w:r w:rsidRPr="00D45A88">
        <w:rPr>
          <w:rStyle w:val="ad"/>
          <w:i w:val="0"/>
          <w:sz w:val="28"/>
          <w:szCs w:val="28"/>
        </w:rPr>
        <w:t>виховання</w:t>
      </w:r>
      <w:r w:rsidRPr="00C048AB">
        <w:rPr>
          <w:rStyle w:val="ad"/>
          <w:i w:val="0"/>
          <w:sz w:val="28"/>
          <w:szCs w:val="28"/>
        </w:rPr>
        <w:t xml:space="preserve"> </w:t>
      </w:r>
      <w:r w:rsidRPr="00D45A88">
        <w:rPr>
          <w:rStyle w:val="ad"/>
          <w:i w:val="0"/>
          <w:sz w:val="28"/>
          <w:szCs w:val="28"/>
        </w:rPr>
        <w:t>щороку</w:t>
      </w:r>
      <w:r w:rsidRPr="00C048AB">
        <w:rPr>
          <w:rStyle w:val="ad"/>
          <w:i w:val="0"/>
          <w:sz w:val="28"/>
          <w:szCs w:val="28"/>
        </w:rPr>
        <w:t xml:space="preserve"> </w:t>
      </w:r>
      <w:r w:rsidRPr="00D45A88">
        <w:rPr>
          <w:rStyle w:val="ad"/>
          <w:i w:val="0"/>
          <w:sz w:val="28"/>
          <w:szCs w:val="28"/>
        </w:rPr>
        <w:t>у</w:t>
      </w:r>
      <w:r w:rsidRPr="00C048AB">
        <w:rPr>
          <w:rStyle w:val="ad"/>
          <w:i w:val="0"/>
          <w:sz w:val="28"/>
          <w:szCs w:val="28"/>
        </w:rPr>
        <w:t xml:space="preserve"> </w:t>
      </w:r>
      <w:r w:rsidRPr="00D45A88">
        <w:rPr>
          <w:rStyle w:val="ad"/>
          <w:i w:val="0"/>
          <w:sz w:val="28"/>
          <w:szCs w:val="28"/>
        </w:rPr>
        <w:t>закладі</w:t>
      </w:r>
      <w:r w:rsidRPr="00C048AB">
        <w:rPr>
          <w:rStyle w:val="ad"/>
          <w:i w:val="0"/>
          <w:sz w:val="28"/>
          <w:szCs w:val="28"/>
        </w:rPr>
        <w:t xml:space="preserve"> </w:t>
      </w:r>
      <w:r w:rsidRPr="00D45A88">
        <w:rPr>
          <w:rStyle w:val="ad"/>
          <w:i w:val="0"/>
          <w:sz w:val="28"/>
          <w:szCs w:val="28"/>
        </w:rPr>
        <w:t>проводиться</w:t>
      </w:r>
      <w:r w:rsidRPr="00C048AB">
        <w:rPr>
          <w:rStyle w:val="ad"/>
          <w:i w:val="0"/>
          <w:sz w:val="28"/>
          <w:szCs w:val="28"/>
        </w:rPr>
        <w:t xml:space="preserve"> </w:t>
      </w:r>
      <w:r w:rsidRPr="00D45A88">
        <w:rPr>
          <w:rStyle w:val="ad"/>
          <w:i w:val="0"/>
          <w:sz w:val="28"/>
          <w:szCs w:val="28"/>
        </w:rPr>
        <w:t>атестація</w:t>
      </w:r>
      <w:r w:rsidRPr="00C048AB">
        <w:rPr>
          <w:rStyle w:val="ad"/>
          <w:i w:val="0"/>
          <w:sz w:val="28"/>
          <w:szCs w:val="28"/>
        </w:rPr>
        <w:t xml:space="preserve"> </w:t>
      </w:r>
      <w:r w:rsidRPr="00D45A88">
        <w:rPr>
          <w:rStyle w:val="ad"/>
          <w:i w:val="0"/>
          <w:sz w:val="28"/>
          <w:szCs w:val="28"/>
        </w:rPr>
        <w:t>педагогічних</w:t>
      </w:r>
      <w:r w:rsidRPr="00C048AB">
        <w:rPr>
          <w:rStyle w:val="ad"/>
          <w:i w:val="0"/>
          <w:sz w:val="28"/>
          <w:szCs w:val="28"/>
        </w:rPr>
        <w:t xml:space="preserve"> </w:t>
      </w:r>
      <w:r w:rsidRPr="00D45A88">
        <w:rPr>
          <w:rStyle w:val="ad"/>
          <w:i w:val="0"/>
          <w:sz w:val="28"/>
          <w:szCs w:val="28"/>
        </w:rPr>
        <w:t>працівників</w:t>
      </w:r>
      <w:r w:rsidRPr="00C048AB">
        <w:rPr>
          <w:rStyle w:val="ad"/>
          <w:i w:val="0"/>
          <w:sz w:val="28"/>
          <w:szCs w:val="28"/>
        </w:rPr>
        <w:t xml:space="preserve"> </w:t>
      </w:r>
      <w:r w:rsidRPr="00D45A88">
        <w:rPr>
          <w:rStyle w:val="ad"/>
          <w:i w:val="0"/>
          <w:sz w:val="28"/>
          <w:szCs w:val="28"/>
        </w:rPr>
        <w:t>школи</w:t>
      </w:r>
      <w:r w:rsidRPr="00C048AB">
        <w:rPr>
          <w:rStyle w:val="ad"/>
          <w:i w:val="0"/>
          <w:sz w:val="28"/>
          <w:szCs w:val="28"/>
        </w:rPr>
        <w:t xml:space="preserve">. </w:t>
      </w:r>
      <w:r w:rsidRPr="00D45A88">
        <w:rPr>
          <w:rStyle w:val="ad"/>
          <w:i w:val="0"/>
          <w:sz w:val="28"/>
          <w:szCs w:val="28"/>
        </w:rPr>
        <w:t>Протягом атестаційного періоду здійснюється комплексна оцінка рівня кваліфікації і професійної майстерності педагогічних працівників та результатів їхньої діяльності. Питання атестації відображені в роботі педагогічної ради, нарад при директорові, предметних шкільних методичних об’єднань.</w:t>
      </w:r>
    </w:p>
    <w:p w:rsidR="00D45A88" w:rsidRPr="00D45A88" w:rsidRDefault="00E43DCF" w:rsidP="00D45A88">
      <w:pPr>
        <w:ind w:firstLine="567"/>
        <w:jc w:val="both"/>
        <w:rPr>
          <w:rStyle w:val="ad"/>
          <w:i w:val="0"/>
          <w:sz w:val="28"/>
          <w:szCs w:val="28"/>
        </w:rPr>
      </w:pPr>
      <w:r w:rsidRPr="00D45A88">
        <w:rPr>
          <w:rStyle w:val="ad"/>
          <w:i w:val="0"/>
          <w:sz w:val="28"/>
          <w:szCs w:val="28"/>
        </w:rPr>
        <w:t>Педагоги публікують свої надбання у Всеукраїнських фахових виданнях та на освітніх сайтах У 2017 році свої у анатованому каталозі  на сайті Сумського міського інформаційно-методичного центру  розміщено 44 розробки 16 педагогів закладу.</w:t>
      </w:r>
    </w:p>
    <w:p w:rsidR="00D45A88" w:rsidRPr="00D45A88" w:rsidRDefault="00E43DCF" w:rsidP="00D45A88">
      <w:pPr>
        <w:ind w:firstLine="567"/>
        <w:jc w:val="both"/>
        <w:rPr>
          <w:rStyle w:val="ad"/>
          <w:i w:val="0"/>
          <w:sz w:val="28"/>
          <w:szCs w:val="28"/>
        </w:rPr>
      </w:pPr>
      <w:r w:rsidRPr="00D45A88">
        <w:rPr>
          <w:rStyle w:val="ad"/>
          <w:i w:val="0"/>
          <w:sz w:val="28"/>
          <w:szCs w:val="28"/>
        </w:rPr>
        <w:t xml:space="preserve">Робота кожного підрозділу методичної структури закладу була спрямована на реалізацію методичної проблеми «Формування інформаційно-комунікаційної та комунікативної компетентностей молодших школярів на засадах особистісно-орієнтованого та діяльнісного підходів». </w:t>
      </w:r>
    </w:p>
    <w:p w:rsidR="00D45A88" w:rsidRPr="00D45A88" w:rsidRDefault="00E43DCF" w:rsidP="00D45A88">
      <w:pPr>
        <w:ind w:firstLine="567"/>
        <w:jc w:val="both"/>
        <w:rPr>
          <w:rStyle w:val="ad"/>
          <w:i w:val="0"/>
          <w:sz w:val="28"/>
          <w:szCs w:val="28"/>
        </w:rPr>
      </w:pPr>
      <w:r w:rsidRPr="00D45A88">
        <w:rPr>
          <w:rStyle w:val="ad"/>
          <w:i w:val="0"/>
          <w:sz w:val="28"/>
          <w:szCs w:val="28"/>
        </w:rPr>
        <w:t>У</w:t>
      </w:r>
      <w:r w:rsidRPr="00C048AB">
        <w:rPr>
          <w:rStyle w:val="ad"/>
          <w:i w:val="0"/>
          <w:sz w:val="28"/>
          <w:szCs w:val="28"/>
        </w:rPr>
        <w:t xml:space="preserve"> 2017-2018 </w:t>
      </w:r>
      <w:r w:rsidRPr="00D45A88">
        <w:rPr>
          <w:rStyle w:val="ad"/>
          <w:i w:val="0"/>
          <w:sz w:val="28"/>
          <w:szCs w:val="28"/>
        </w:rPr>
        <w:t>н</w:t>
      </w:r>
      <w:r w:rsidRPr="00C048AB">
        <w:rPr>
          <w:rStyle w:val="ad"/>
          <w:i w:val="0"/>
          <w:sz w:val="28"/>
          <w:szCs w:val="28"/>
        </w:rPr>
        <w:t>.</w:t>
      </w:r>
      <w:r w:rsidRPr="00D45A88">
        <w:rPr>
          <w:rStyle w:val="ad"/>
          <w:i w:val="0"/>
          <w:sz w:val="28"/>
          <w:szCs w:val="28"/>
        </w:rPr>
        <w:t>р</w:t>
      </w:r>
      <w:r w:rsidRPr="00C048AB">
        <w:rPr>
          <w:rStyle w:val="ad"/>
          <w:i w:val="0"/>
          <w:sz w:val="28"/>
          <w:szCs w:val="28"/>
        </w:rPr>
        <w:t xml:space="preserve">. </w:t>
      </w:r>
      <w:r w:rsidRPr="00D45A88">
        <w:rPr>
          <w:rStyle w:val="ad"/>
          <w:i w:val="0"/>
          <w:sz w:val="28"/>
          <w:szCs w:val="28"/>
        </w:rPr>
        <w:t>розпочалась</w:t>
      </w:r>
      <w:r w:rsidRPr="00C048AB">
        <w:rPr>
          <w:rStyle w:val="ad"/>
          <w:i w:val="0"/>
          <w:sz w:val="28"/>
          <w:szCs w:val="28"/>
        </w:rPr>
        <w:t xml:space="preserve"> </w:t>
      </w:r>
      <w:r w:rsidRPr="00D45A88">
        <w:rPr>
          <w:rStyle w:val="ad"/>
          <w:i w:val="0"/>
          <w:sz w:val="28"/>
          <w:szCs w:val="28"/>
        </w:rPr>
        <w:t>робота</w:t>
      </w:r>
      <w:r w:rsidRPr="00C048AB">
        <w:rPr>
          <w:rStyle w:val="ad"/>
          <w:i w:val="0"/>
          <w:sz w:val="28"/>
          <w:szCs w:val="28"/>
        </w:rPr>
        <w:t xml:space="preserve"> </w:t>
      </w:r>
      <w:r w:rsidRPr="00D45A88">
        <w:rPr>
          <w:rStyle w:val="ad"/>
          <w:i w:val="0"/>
          <w:sz w:val="28"/>
          <w:szCs w:val="28"/>
        </w:rPr>
        <w:t>у</w:t>
      </w:r>
      <w:r w:rsidRPr="00C048AB">
        <w:rPr>
          <w:rStyle w:val="ad"/>
          <w:i w:val="0"/>
          <w:sz w:val="28"/>
          <w:szCs w:val="28"/>
        </w:rPr>
        <w:t xml:space="preserve"> </w:t>
      </w:r>
      <w:r w:rsidRPr="00D45A88">
        <w:rPr>
          <w:rStyle w:val="ad"/>
          <w:i w:val="0"/>
          <w:sz w:val="28"/>
          <w:szCs w:val="28"/>
        </w:rPr>
        <w:t>Всеукраїнському</w:t>
      </w:r>
      <w:r w:rsidRPr="00C048AB">
        <w:rPr>
          <w:rStyle w:val="ad"/>
          <w:i w:val="0"/>
          <w:sz w:val="28"/>
          <w:szCs w:val="28"/>
        </w:rPr>
        <w:t xml:space="preserve"> </w:t>
      </w:r>
      <w:r w:rsidRPr="00D45A88">
        <w:rPr>
          <w:rStyle w:val="ad"/>
          <w:i w:val="0"/>
          <w:sz w:val="28"/>
          <w:szCs w:val="28"/>
        </w:rPr>
        <w:t>проекті</w:t>
      </w:r>
      <w:r w:rsidRPr="00C048AB">
        <w:rPr>
          <w:rStyle w:val="ad"/>
          <w:i w:val="0"/>
          <w:sz w:val="28"/>
          <w:szCs w:val="28"/>
        </w:rPr>
        <w:t xml:space="preserve"> «</w:t>
      </w:r>
      <w:r w:rsidRPr="00D45A88">
        <w:rPr>
          <w:rStyle w:val="ad"/>
          <w:i w:val="0"/>
          <w:sz w:val="28"/>
          <w:szCs w:val="28"/>
        </w:rPr>
        <w:t>Розвиток</w:t>
      </w:r>
      <w:r w:rsidRPr="00C048AB">
        <w:rPr>
          <w:rStyle w:val="ad"/>
          <w:i w:val="0"/>
          <w:sz w:val="28"/>
          <w:szCs w:val="28"/>
        </w:rPr>
        <w:t xml:space="preserve"> </w:t>
      </w:r>
      <w:r w:rsidRPr="00D45A88">
        <w:rPr>
          <w:rStyle w:val="ad"/>
          <w:i w:val="0"/>
          <w:sz w:val="28"/>
          <w:szCs w:val="28"/>
        </w:rPr>
        <w:t>соціальної</w:t>
      </w:r>
      <w:r w:rsidRPr="00C048AB">
        <w:rPr>
          <w:rStyle w:val="ad"/>
          <w:i w:val="0"/>
          <w:sz w:val="28"/>
          <w:szCs w:val="28"/>
        </w:rPr>
        <w:t xml:space="preserve"> </w:t>
      </w:r>
      <w:r w:rsidRPr="00D45A88">
        <w:rPr>
          <w:rStyle w:val="ad"/>
          <w:i w:val="0"/>
          <w:sz w:val="28"/>
          <w:szCs w:val="28"/>
        </w:rPr>
        <w:t>згуртованості</w:t>
      </w:r>
      <w:r w:rsidRPr="00C048AB">
        <w:rPr>
          <w:rStyle w:val="ad"/>
          <w:i w:val="0"/>
          <w:sz w:val="28"/>
          <w:szCs w:val="28"/>
        </w:rPr>
        <w:t xml:space="preserve"> </w:t>
      </w:r>
      <w:r w:rsidRPr="00D45A88">
        <w:rPr>
          <w:rStyle w:val="ad"/>
          <w:i w:val="0"/>
          <w:sz w:val="28"/>
          <w:szCs w:val="28"/>
        </w:rPr>
        <w:t>суб</w:t>
      </w:r>
      <w:r w:rsidRPr="00C048AB">
        <w:rPr>
          <w:rStyle w:val="ad"/>
          <w:i w:val="0"/>
          <w:sz w:val="28"/>
          <w:szCs w:val="28"/>
        </w:rPr>
        <w:t>’</w:t>
      </w:r>
      <w:r w:rsidRPr="00D45A88">
        <w:rPr>
          <w:rStyle w:val="ad"/>
          <w:i w:val="0"/>
          <w:sz w:val="28"/>
          <w:szCs w:val="28"/>
        </w:rPr>
        <w:t>єктів</w:t>
      </w:r>
      <w:r w:rsidRPr="00C048AB">
        <w:rPr>
          <w:rStyle w:val="ad"/>
          <w:i w:val="0"/>
          <w:sz w:val="28"/>
          <w:szCs w:val="28"/>
        </w:rPr>
        <w:t xml:space="preserve"> </w:t>
      </w:r>
      <w:r w:rsidRPr="00D45A88">
        <w:rPr>
          <w:rStyle w:val="ad"/>
          <w:i w:val="0"/>
          <w:sz w:val="28"/>
          <w:szCs w:val="28"/>
        </w:rPr>
        <w:t>освітнього</w:t>
      </w:r>
      <w:r w:rsidRPr="00C048AB">
        <w:rPr>
          <w:rStyle w:val="ad"/>
          <w:i w:val="0"/>
          <w:sz w:val="28"/>
          <w:szCs w:val="28"/>
        </w:rPr>
        <w:t xml:space="preserve"> </w:t>
      </w:r>
      <w:r w:rsidRPr="00D45A88">
        <w:rPr>
          <w:rStyle w:val="ad"/>
          <w:i w:val="0"/>
          <w:sz w:val="28"/>
          <w:szCs w:val="28"/>
        </w:rPr>
        <w:t>процесу</w:t>
      </w:r>
      <w:r w:rsidRPr="00C048AB">
        <w:rPr>
          <w:rStyle w:val="ad"/>
          <w:i w:val="0"/>
          <w:sz w:val="28"/>
          <w:szCs w:val="28"/>
        </w:rPr>
        <w:t xml:space="preserve">», </w:t>
      </w:r>
      <w:r w:rsidRPr="00D45A88">
        <w:rPr>
          <w:rStyle w:val="ad"/>
          <w:i w:val="0"/>
          <w:sz w:val="28"/>
          <w:szCs w:val="28"/>
        </w:rPr>
        <w:t>метою</w:t>
      </w:r>
      <w:r w:rsidRPr="00C048AB">
        <w:rPr>
          <w:rStyle w:val="ad"/>
          <w:i w:val="0"/>
          <w:sz w:val="28"/>
          <w:szCs w:val="28"/>
        </w:rPr>
        <w:t xml:space="preserve"> </w:t>
      </w:r>
      <w:r w:rsidRPr="00D45A88">
        <w:rPr>
          <w:rStyle w:val="ad"/>
          <w:i w:val="0"/>
          <w:sz w:val="28"/>
          <w:szCs w:val="28"/>
        </w:rPr>
        <w:t>якого</w:t>
      </w:r>
      <w:r w:rsidRPr="00C048AB">
        <w:rPr>
          <w:rStyle w:val="ad"/>
          <w:i w:val="0"/>
          <w:sz w:val="28"/>
          <w:szCs w:val="28"/>
        </w:rPr>
        <w:t xml:space="preserve"> </w:t>
      </w:r>
      <w:r w:rsidRPr="00D45A88">
        <w:rPr>
          <w:rStyle w:val="ad"/>
          <w:i w:val="0"/>
          <w:sz w:val="28"/>
          <w:szCs w:val="28"/>
        </w:rPr>
        <w:t>є</w:t>
      </w:r>
      <w:r w:rsidRPr="00C048AB">
        <w:rPr>
          <w:rStyle w:val="ad"/>
          <w:i w:val="0"/>
          <w:sz w:val="28"/>
          <w:szCs w:val="28"/>
        </w:rPr>
        <w:t xml:space="preserve"> </w:t>
      </w:r>
      <w:r w:rsidRPr="00D45A88">
        <w:rPr>
          <w:rStyle w:val="ad"/>
          <w:i w:val="0"/>
          <w:sz w:val="28"/>
          <w:szCs w:val="28"/>
        </w:rPr>
        <w:t>поєднання</w:t>
      </w:r>
      <w:r w:rsidRPr="00C048AB">
        <w:rPr>
          <w:rStyle w:val="ad"/>
          <w:i w:val="0"/>
          <w:sz w:val="28"/>
          <w:szCs w:val="28"/>
        </w:rPr>
        <w:t xml:space="preserve"> </w:t>
      </w:r>
      <w:r w:rsidRPr="00D45A88">
        <w:rPr>
          <w:rStyle w:val="ad"/>
          <w:i w:val="0"/>
          <w:sz w:val="28"/>
          <w:szCs w:val="28"/>
        </w:rPr>
        <w:t>зусиль</w:t>
      </w:r>
      <w:r w:rsidRPr="00C048AB">
        <w:rPr>
          <w:rStyle w:val="ad"/>
          <w:i w:val="0"/>
          <w:sz w:val="28"/>
          <w:szCs w:val="28"/>
        </w:rPr>
        <w:t xml:space="preserve"> </w:t>
      </w:r>
      <w:r w:rsidRPr="00D45A88">
        <w:rPr>
          <w:rStyle w:val="ad"/>
          <w:i w:val="0"/>
          <w:sz w:val="28"/>
          <w:szCs w:val="28"/>
        </w:rPr>
        <w:t>батьків</w:t>
      </w:r>
      <w:r w:rsidRPr="00C048AB">
        <w:rPr>
          <w:rStyle w:val="ad"/>
          <w:i w:val="0"/>
          <w:sz w:val="28"/>
          <w:szCs w:val="28"/>
        </w:rPr>
        <w:t xml:space="preserve">, </w:t>
      </w:r>
      <w:r w:rsidRPr="00D45A88">
        <w:rPr>
          <w:rStyle w:val="ad"/>
          <w:i w:val="0"/>
          <w:sz w:val="28"/>
          <w:szCs w:val="28"/>
        </w:rPr>
        <w:t>педагогів</w:t>
      </w:r>
      <w:r w:rsidRPr="00C048AB">
        <w:rPr>
          <w:rStyle w:val="ad"/>
          <w:i w:val="0"/>
          <w:sz w:val="28"/>
          <w:szCs w:val="28"/>
        </w:rPr>
        <w:t xml:space="preserve"> </w:t>
      </w:r>
      <w:r w:rsidRPr="00D45A88">
        <w:rPr>
          <w:rStyle w:val="ad"/>
          <w:i w:val="0"/>
          <w:sz w:val="28"/>
          <w:szCs w:val="28"/>
        </w:rPr>
        <w:t>та</w:t>
      </w:r>
      <w:r w:rsidRPr="00C048AB">
        <w:rPr>
          <w:rStyle w:val="ad"/>
          <w:i w:val="0"/>
          <w:sz w:val="28"/>
          <w:szCs w:val="28"/>
        </w:rPr>
        <w:t xml:space="preserve"> </w:t>
      </w:r>
      <w:r w:rsidRPr="00D45A88">
        <w:rPr>
          <w:rStyle w:val="ad"/>
          <w:i w:val="0"/>
          <w:sz w:val="28"/>
          <w:szCs w:val="28"/>
        </w:rPr>
        <w:t>громадськості</w:t>
      </w:r>
      <w:r w:rsidRPr="00C048AB">
        <w:rPr>
          <w:rStyle w:val="ad"/>
          <w:i w:val="0"/>
          <w:sz w:val="28"/>
          <w:szCs w:val="28"/>
        </w:rPr>
        <w:t xml:space="preserve"> </w:t>
      </w:r>
      <w:r w:rsidRPr="00D45A88">
        <w:rPr>
          <w:rStyle w:val="ad"/>
          <w:i w:val="0"/>
          <w:sz w:val="28"/>
          <w:szCs w:val="28"/>
        </w:rPr>
        <w:t>для</w:t>
      </w:r>
      <w:r w:rsidRPr="00C048AB">
        <w:rPr>
          <w:rStyle w:val="ad"/>
          <w:i w:val="0"/>
          <w:sz w:val="28"/>
          <w:szCs w:val="28"/>
        </w:rPr>
        <w:t xml:space="preserve"> </w:t>
      </w:r>
      <w:r w:rsidRPr="00D45A88">
        <w:rPr>
          <w:rStyle w:val="ad"/>
          <w:i w:val="0"/>
          <w:sz w:val="28"/>
          <w:szCs w:val="28"/>
        </w:rPr>
        <w:t>сприяння</w:t>
      </w:r>
      <w:r w:rsidRPr="00C048AB">
        <w:rPr>
          <w:rStyle w:val="ad"/>
          <w:i w:val="0"/>
          <w:sz w:val="28"/>
          <w:szCs w:val="28"/>
        </w:rPr>
        <w:t xml:space="preserve"> </w:t>
      </w:r>
      <w:r w:rsidRPr="00D45A88">
        <w:rPr>
          <w:rStyle w:val="ad"/>
          <w:i w:val="0"/>
          <w:sz w:val="28"/>
          <w:szCs w:val="28"/>
        </w:rPr>
        <w:t>створенню</w:t>
      </w:r>
      <w:r w:rsidRPr="00C048AB">
        <w:rPr>
          <w:rStyle w:val="ad"/>
          <w:i w:val="0"/>
          <w:sz w:val="28"/>
          <w:szCs w:val="28"/>
        </w:rPr>
        <w:t xml:space="preserve"> </w:t>
      </w:r>
      <w:r w:rsidRPr="00D45A88">
        <w:rPr>
          <w:rStyle w:val="ad"/>
          <w:i w:val="0"/>
          <w:sz w:val="28"/>
          <w:szCs w:val="28"/>
        </w:rPr>
        <w:t>комфортного</w:t>
      </w:r>
      <w:r w:rsidRPr="00C048AB">
        <w:rPr>
          <w:rStyle w:val="ad"/>
          <w:i w:val="0"/>
          <w:sz w:val="28"/>
          <w:szCs w:val="28"/>
        </w:rPr>
        <w:t xml:space="preserve"> </w:t>
      </w:r>
      <w:r w:rsidRPr="00D45A88">
        <w:rPr>
          <w:rStyle w:val="ad"/>
          <w:i w:val="0"/>
          <w:sz w:val="28"/>
          <w:szCs w:val="28"/>
        </w:rPr>
        <w:t>та</w:t>
      </w:r>
      <w:r w:rsidRPr="00C048AB">
        <w:rPr>
          <w:rStyle w:val="ad"/>
          <w:i w:val="0"/>
          <w:sz w:val="28"/>
          <w:szCs w:val="28"/>
        </w:rPr>
        <w:t xml:space="preserve"> </w:t>
      </w:r>
      <w:r w:rsidRPr="00D45A88">
        <w:rPr>
          <w:rStyle w:val="ad"/>
          <w:i w:val="0"/>
          <w:sz w:val="28"/>
          <w:szCs w:val="28"/>
        </w:rPr>
        <w:t>безпечного</w:t>
      </w:r>
      <w:r w:rsidRPr="00C048AB">
        <w:rPr>
          <w:rStyle w:val="ad"/>
          <w:i w:val="0"/>
          <w:sz w:val="28"/>
          <w:szCs w:val="28"/>
        </w:rPr>
        <w:t xml:space="preserve"> </w:t>
      </w:r>
      <w:r w:rsidRPr="00D45A88">
        <w:rPr>
          <w:rStyle w:val="ad"/>
          <w:i w:val="0"/>
          <w:sz w:val="28"/>
          <w:szCs w:val="28"/>
        </w:rPr>
        <w:t>освітнього</w:t>
      </w:r>
      <w:r w:rsidRPr="00C048AB">
        <w:rPr>
          <w:rStyle w:val="ad"/>
          <w:i w:val="0"/>
          <w:sz w:val="28"/>
          <w:szCs w:val="28"/>
        </w:rPr>
        <w:t xml:space="preserve"> </w:t>
      </w:r>
      <w:r w:rsidRPr="00D45A88">
        <w:rPr>
          <w:rStyle w:val="ad"/>
          <w:i w:val="0"/>
          <w:sz w:val="28"/>
          <w:szCs w:val="28"/>
        </w:rPr>
        <w:t>середовища</w:t>
      </w:r>
      <w:r w:rsidRPr="00C048AB">
        <w:rPr>
          <w:rStyle w:val="ad"/>
          <w:i w:val="0"/>
          <w:sz w:val="28"/>
          <w:szCs w:val="28"/>
        </w:rPr>
        <w:t xml:space="preserve"> </w:t>
      </w:r>
      <w:r w:rsidRPr="00D45A88">
        <w:rPr>
          <w:rStyle w:val="ad"/>
          <w:i w:val="0"/>
          <w:sz w:val="28"/>
          <w:szCs w:val="28"/>
        </w:rPr>
        <w:t>для</w:t>
      </w:r>
      <w:r w:rsidRPr="00C048AB">
        <w:rPr>
          <w:rStyle w:val="ad"/>
          <w:i w:val="0"/>
          <w:sz w:val="28"/>
          <w:szCs w:val="28"/>
        </w:rPr>
        <w:t xml:space="preserve"> </w:t>
      </w:r>
      <w:r w:rsidRPr="00D45A88">
        <w:rPr>
          <w:rStyle w:val="ad"/>
          <w:i w:val="0"/>
          <w:sz w:val="28"/>
          <w:szCs w:val="28"/>
        </w:rPr>
        <w:t>дітей</w:t>
      </w:r>
      <w:r w:rsidRPr="00C048AB">
        <w:rPr>
          <w:rStyle w:val="ad"/>
          <w:i w:val="0"/>
          <w:sz w:val="28"/>
          <w:szCs w:val="28"/>
        </w:rPr>
        <w:t xml:space="preserve"> </w:t>
      </w:r>
      <w:r w:rsidRPr="00D45A88">
        <w:rPr>
          <w:rStyle w:val="ad"/>
          <w:i w:val="0"/>
          <w:sz w:val="28"/>
          <w:szCs w:val="28"/>
        </w:rPr>
        <w:t>в</w:t>
      </w:r>
      <w:r w:rsidRPr="00C048AB">
        <w:rPr>
          <w:rStyle w:val="ad"/>
          <w:i w:val="0"/>
          <w:sz w:val="28"/>
          <w:szCs w:val="28"/>
        </w:rPr>
        <w:t xml:space="preserve"> </w:t>
      </w:r>
      <w:r w:rsidRPr="00D45A88">
        <w:rPr>
          <w:rStyle w:val="ad"/>
          <w:i w:val="0"/>
          <w:sz w:val="28"/>
          <w:szCs w:val="28"/>
        </w:rPr>
        <w:t>соціокультурному</w:t>
      </w:r>
      <w:r w:rsidRPr="00C048AB">
        <w:rPr>
          <w:rStyle w:val="ad"/>
          <w:i w:val="0"/>
          <w:sz w:val="28"/>
          <w:szCs w:val="28"/>
        </w:rPr>
        <w:t xml:space="preserve"> </w:t>
      </w:r>
      <w:r w:rsidRPr="00D45A88">
        <w:rPr>
          <w:rStyle w:val="ad"/>
          <w:i w:val="0"/>
          <w:sz w:val="28"/>
          <w:szCs w:val="28"/>
        </w:rPr>
        <w:t>просторі</w:t>
      </w:r>
      <w:r w:rsidRPr="00C048AB">
        <w:rPr>
          <w:rStyle w:val="ad"/>
          <w:i w:val="0"/>
          <w:sz w:val="28"/>
          <w:szCs w:val="28"/>
        </w:rPr>
        <w:t xml:space="preserve">. </w:t>
      </w:r>
      <w:r w:rsidRPr="00D45A88">
        <w:rPr>
          <w:rStyle w:val="ad"/>
          <w:i w:val="0"/>
          <w:sz w:val="28"/>
          <w:szCs w:val="28"/>
        </w:rPr>
        <w:t>На базі нашого закладу пройшов обласний науково-практичний семінар "Розвиток соціальної згуртованості суб’єктів освітнього процесу як основа успішного впровадження реформи в освіті». У ході семінару обговорювались питання щодо ролі педагога у налагодженні конструктивної взаємодії та ефективної співпраці між усіма суб’єктами освітнього процесу, рольові аспекти розвитку соціальної згуртованості. З батьками учнів школи проводяться тематичні батьківські збори, лекторії, тренінги. Учні школи разом з батьками постійно беруть участь у соціальних проектах, «Різдвяна колядка - захисникам України!», «Оберег для воїна АТО» STEM –освіта, благодійні ярмарки, День сім’ї. Така робота дає змогу батькам та учням  розширити коло спілкування , навчитися взаємодіяти один з одним.</w:t>
      </w:r>
    </w:p>
    <w:p w:rsidR="00D45A88" w:rsidRPr="00D45A88" w:rsidRDefault="00E43DCF" w:rsidP="00D45A88">
      <w:pPr>
        <w:ind w:firstLine="567"/>
        <w:jc w:val="both"/>
        <w:rPr>
          <w:rStyle w:val="ad"/>
          <w:i w:val="0"/>
          <w:sz w:val="28"/>
          <w:szCs w:val="28"/>
        </w:rPr>
      </w:pPr>
      <w:r w:rsidRPr="00D45A88">
        <w:rPr>
          <w:rStyle w:val="ad"/>
          <w:i w:val="0"/>
          <w:sz w:val="28"/>
          <w:szCs w:val="28"/>
        </w:rPr>
        <w:t>Педагоги школи активно вивчають передовий педагогічний досвід та запроваджують у своїй роботі інноваційні методи навчання. Молоді вчителі не тільки успішно опановують  професійну майстерність, але й впроваджують інноваційні технології навчання. Керівник творчої групи Школа інноваційних технологій Марченко Ю.О. разом з учнями 3-В класу представила творчу роботу «Дитина лікує душу…» на Всеукраїнський конкурс «Моральний вчинок» у сервісі Thinglling  (Жива картина).</w:t>
      </w:r>
    </w:p>
    <w:p w:rsidR="00D45A88" w:rsidRPr="00D45A88" w:rsidRDefault="00E43DCF" w:rsidP="00D45A88">
      <w:pPr>
        <w:ind w:firstLine="567"/>
        <w:jc w:val="both"/>
        <w:rPr>
          <w:rStyle w:val="ad"/>
          <w:i w:val="0"/>
          <w:sz w:val="28"/>
          <w:szCs w:val="28"/>
        </w:rPr>
      </w:pPr>
      <w:r w:rsidRPr="00D45A88">
        <w:rPr>
          <w:rStyle w:val="ad"/>
          <w:i w:val="0"/>
          <w:sz w:val="28"/>
          <w:szCs w:val="28"/>
        </w:rPr>
        <w:t>Вчитель</w:t>
      </w:r>
      <w:r w:rsidRPr="00C048AB">
        <w:rPr>
          <w:rStyle w:val="ad"/>
          <w:i w:val="0"/>
          <w:sz w:val="28"/>
          <w:szCs w:val="28"/>
        </w:rPr>
        <w:t xml:space="preserve"> </w:t>
      </w:r>
      <w:r w:rsidRPr="00D45A88">
        <w:rPr>
          <w:rStyle w:val="ad"/>
          <w:i w:val="0"/>
          <w:sz w:val="28"/>
          <w:szCs w:val="28"/>
        </w:rPr>
        <w:t>початкових</w:t>
      </w:r>
      <w:r w:rsidRPr="00C048AB">
        <w:rPr>
          <w:rStyle w:val="ad"/>
          <w:i w:val="0"/>
          <w:sz w:val="28"/>
          <w:szCs w:val="28"/>
        </w:rPr>
        <w:t xml:space="preserve"> </w:t>
      </w:r>
      <w:r w:rsidRPr="00D45A88">
        <w:rPr>
          <w:rStyle w:val="ad"/>
          <w:i w:val="0"/>
          <w:sz w:val="28"/>
          <w:szCs w:val="28"/>
        </w:rPr>
        <w:t>класів</w:t>
      </w:r>
      <w:r w:rsidRPr="00C048AB">
        <w:rPr>
          <w:rStyle w:val="ad"/>
          <w:i w:val="0"/>
          <w:sz w:val="28"/>
          <w:szCs w:val="28"/>
        </w:rPr>
        <w:t xml:space="preserve"> </w:t>
      </w:r>
      <w:r w:rsidRPr="00D45A88">
        <w:rPr>
          <w:rStyle w:val="ad"/>
          <w:i w:val="0"/>
          <w:sz w:val="28"/>
          <w:szCs w:val="28"/>
        </w:rPr>
        <w:t>Масюкова</w:t>
      </w:r>
      <w:r w:rsidRPr="00C048AB">
        <w:rPr>
          <w:rStyle w:val="ad"/>
          <w:i w:val="0"/>
          <w:sz w:val="28"/>
          <w:szCs w:val="28"/>
        </w:rPr>
        <w:t xml:space="preserve"> </w:t>
      </w:r>
      <w:r w:rsidRPr="00D45A88">
        <w:rPr>
          <w:rStyle w:val="ad"/>
          <w:i w:val="0"/>
          <w:sz w:val="28"/>
          <w:szCs w:val="28"/>
        </w:rPr>
        <w:t>Г</w:t>
      </w:r>
      <w:r w:rsidRPr="00C048AB">
        <w:rPr>
          <w:rStyle w:val="ad"/>
          <w:i w:val="0"/>
          <w:sz w:val="28"/>
          <w:szCs w:val="28"/>
        </w:rPr>
        <w:t>.</w:t>
      </w:r>
      <w:r w:rsidRPr="00D45A88">
        <w:rPr>
          <w:rStyle w:val="ad"/>
          <w:i w:val="0"/>
          <w:sz w:val="28"/>
          <w:szCs w:val="28"/>
        </w:rPr>
        <w:t>І</w:t>
      </w:r>
      <w:r w:rsidRPr="00C048AB">
        <w:rPr>
          <w:rStyle w:val="ad"/>
          <w:i w:val="0"/>
          <w:sz w:val="28"/>
          <w:szCs w:val="28"/>
        </w:rPr>
        <w:t xml:space="preserve">. </w:t>
      </w:r>
      <w:r w:rsidRPr="00D45A88">
        <w:rPr>
          <w:rStyle w:val="ad"/>
          <w:i w:val="0"/>
          <w:sz w:val="28"/>
          <w:szCs w:val="28"/>
        </w:rPr>
        <w:t>представила</w:t>
      </w:r>
      <w:r w:rsidRPr="00C048AB">
        <w:rPr>
          <w:rStyle w:val="ad"/>
          <w:i w:val="0"/>
          <w:sz w:val="28"/>
          <w:szCs w:val="28"/>
        </w:rPr>
        <w:t xml:space="preserve"> </w:t>
      </w:r>
      <w:r w:rsidRPr="00D45A88">
        <w:rPr>
          <w:rStyle w:val="ad"/>
          <w:i w:val="0"/>
          <w:sz w:val="28"/>
          <w:szCs w:val="28"/>
        </w:rPr>
        <w:t>досвід</w:t>
      </w:r>
      <w:r w:rsidRPr="00C048AB">
        <w:rPr>
          <w:rStyle w:val="ad"/>
          <w:i w:val="0"/>
          <w:sz w:val="28"/>
          <w:szCs w:val="28"/>
        </w:rPr>
        <w:t xml:space="preserve"> </w:t>
      </w:r>
      <w:r w:rsidRPr="00D45A88">
        <w:rPr>
          <w:rStyle w:val="ad"/>
          <w:i w:val="0"/>
          <w:sz w:val="28"/>
          <w:szCs w:val="28"/>
        </w:rPr>
        <w:t>своєї</w:t>
      </w:r>
      <w:r w:rsidRPr="00C048AB">
        <w:rPr>
          <w:rStyle w:val="ad"/>
          <w:i w:val="0"/>
          <w:sz w:val="28"/>
          <w:szCs w:val="28"/>
        </w:rPr>
        <w:t xml:space="preserve"> </w:t>
      </w:r>
      <w:r w:rsidRPr="00D45A88">
        <w:rPr>
          <w:rStyle w:val="ad"/>
          <w:i w:val="0"/>
          <w:sz w:val="28"/>
          <w:szCs w:val="28"/>
        </w:rPr>
        <w:t>роботи</w:t>
      </w:r>
      <w:r w:rsidRPr="00C048AB">
        <w:rPr>
          <w:rStyle w:val="ad"/>
          <w:i w:val="0"/>
          <w:sz w:val="28"/>
          <w:szCs w:val="28"/>
        </w:rPr>
        <w:t xml:space="preserve"> </w:t>
      </w:r>
      <w:r w:rsidRPr="00D45A88">
        <w:rPr>
          <w:rStyle w:val="ad"/>
          <w:i w:val="0"/>
          <w:sz w:val="28"/>
          <w:szCs w:val="28"/>
        </w:rPr>
        <w:t>з</w:t>
      </w:r>
      <w:r w:rsidRPr="00C048AB">
        <w:rPr>
          <w:rStyle w:val="ad"/>
          <w:i w:val="0"/>
          <w:sz w:val="28"/>
          <w:szCs w:val="28"/>
        </w:rPr>
        <w:t xml:space="preserve"> </w:t>
      </w:r>
      <w:r w:rsidRPr="00D45A88">
        <w:rPr>
          <w:rStyle w:val="ad"/>
          <w:i w:val="0"/>
          <w:sz w:val="28"/>
          <w:szCs w:val="28"/>
        </w:rPr>
        <w:t>ТРВЗ</w:t>
      </w:r>
      <w:r w:rsidRPr="00C048AB">
        <w:rPr>
          <w:rStyle w:val="ad"/>
          <w:i w:val="0"/>
          <w:sz w:val="28"/>
          <w:szCs w:val="28"/>
        </w:rPr>
        <w:t xml:space="preserve"> </w:t>
      </w:r>
      <w:r w:rsidRPr="00D45A88">
        <w:rPr>
          <w:rStyle w:val="ad"/>
          <w:i w:val="0"/>
          <w:sz w:val="28"/>
          <w:szCs w:val="28"/>
        </w:rPr>
        <w:t>педагогіки</w:t>
      </w:r>
      <w:r w:rsidRPr="00C048AB">
        <w:rPr>
          <w:rStyle w:val="ad"/>
          <w:i w:val="0"/>
          <w:sz w:val="28"/>
          <w:szCs w:val="28"/>
        </w:rPr>
        <w:t xml:space="preserve"> – </w:t>
      </w:r>
      <w:r w:rsidRPr="00D45A88">
        <w:rPr>
          <w:rStyle w:val="ad"/>
          <w:i w:val="0"/>
          <w:sz w:val="28"/>
          <w:szCs w:val="28"/>
        </w:rPr>
        <w:t>на</w:t>
      </w:r>
      <w:r w:rsidRPr="00C048AB">
        <w:rPr>
          <w:rStyle w:val="ad"/>
          <w:i w:val="0"/>
          <w:sz w:val="28"/>
          <w:szCs w:val="28"/>
        </w:rPr>
        <w:t xml:space="preserve"> </w:t>
      </w:r>
      <w:r w:rsidRPr="00D45A88">
        <w:rPr>
          <w:rStyle w:val="ad"/>
          <w:i w:val="0"/>
          <w:sz w:val="28"/>
          <w:szCs w:val="28"/>
        </w:rPr>
        <w:t>міському</w:t>
      </w:r>
      <w:r w:rsidRPr="00C048AB">
        <w:rPr>
          <w:rStyle w:val="ad"/>
          <w:i w:val="0"/>
          <w:sz w:val="28"/>
          <w:szCs w:val="28"/>
        </w:rPr>
        <w:t xml:space="preserve"> </w:t>
      </w:r>
      <w:r w:rsidRPr="00D45A88">
        <w:rPr>
          <w:rStyle w:val="ad"/>
          <w:i w:val="0"/>
          <w:sz w:val="28"/>
          <w:szCs w:val="28"/>
        </w:rPr>
        <w:t>на</w:t>
      </w:r>
      <w:r w:rsidRPr="00C048AB">
        <w:rPr>
          <w:rStyle w:val="ad"/>
          <w:i w:val="0"/>
          <w:sz w:val="28"/>
          <w:szCs w:val="28"/>
        </w:rPr>
        <w:t xml:space="preserve"> </w:t>
      </w:r>
      <w:r w:rsidRPr="00D45A88">
        <w:rPr>
          <w:rStyle w:val="ad"/>
          <w:i w:val="0"/>
          <w:sz w:val="28"/>
          <w:szCs w:val="28"/>
        </w:rPr>
        <w:t>конкурсі</w:t>
      </w:r>
      <w:r w:rsidRPr="00C048AB">
        <w:rPr>
          <w:rStyle w:val="ad"/>
          <w:i w:val="0"/>
          <w:sz w:val="28"/>
          <w:szCs w:val="28"/>
        </w:rPr>
        <w:t xml:space="preserve"> </w:t>
      </w:r>
      <w:r w:rsidRPr="00D45A88">
        <w:rPr>
          <w:rStyle w:val="ad"/>
          <w:i w:val="0"/>
          <w:sz w:val="28"/>
          <w:szCs w:val="28"/>
        </w:rPr>
        <w:t>педагогічної</w:t>
      </w:r>
      <w:r w:rsidRPr="00C048AB">
        <w:rPr>
          <w:rStyle w:val="ad"/>
          <w:i w:val="0"/>
          <w:sz w:val="28"/>
          <w:szCs w:val="28"/>
        </w:rPr>
        <w:t xml:space="preserve"> </w:t>
      </w:r>
      <w:r w:rsidRPr="00D45A88">
        <w:rPr>
          <w:rStyle w:val="ad"/>
          <w:i w:val="0"/>
          <w:sz w:val="28"/>
          <w:szCs w:val="28"/>
        </w:rPr>
        <w:t>майстерності</w:t>
      </w:r>
      <w:r w:rsidRPr="00C048AB">
        <w:rPr>
          <w:rStyle w:val="ad"/>
          <w:i w:val="0"/>
          <w:sz w:val="28"/>
          <w:szCs w:val="28"/>
        </w:rPr>
        <w:t xml:space="preserve"> «</w:t>
      </w:r>
      <w:r w:rsidRPr="00D45A88">
        <w:rPr>
          <w:rStyle w:val="ad"/>
          <w:i w:val="0"/>
          <w:sz w:val="28"/>
          <w:szCs w:val="28"/>
        </w:rPr>
        <w:t>Територія</w:t>
      </w:r>
      <w:r w:rsidRPr="00C048AB">
        <w:rPr>
          <w:rStyle w:val="ad"/>
          <w:i w:val="0"/>
          <w:sz w:val="28"/>
          <w:szCs w:val="28"/>
        </w:rPr>
        <w:t xml:space="preserve"> </w:t>
      </w:r>
      <w:r w:rsidRPr="00D45A88">
        <w:rPr>
          <w:rStyle w:val="ad"/>
          <w:i w:val="0"/>
          <w:sz w:val="28"/>
          <w:szCs w:val="28"/>
        </w:rPr>
        <w:t>творчості</w:t>
      </w:r>
      <w:r w:rsidRPr="00C048AB">
        <w:rPr>
          <w:rStyle w:val="ad"/>
          <w:i w:val="0"/>
          <w:sz w:val="28"/>
          <w:szCs w:val="28"/>
        </w:rPr>
        <w:t xml:space="preserve">» </w:t>
      </w:r>
      <w:r w:rsidRPr="00D45A88">
        <w:rPr>
          <w:rStyle w:val="ad"/>
          <w:i w:val="0"/>
          <w:sz w:val="28"/>
          <w:szCs w:val="28"/>
        </w:rPr>
        <w:t>у</w:t>
      </w:r>
      <w:r w:rsidRPr="00C048AB">
        <w:rPr>
          <w:rStyle w:val="ad"/>
          <w:i w:val="0"/>
          <w:sz w:val="28"/>
          <w:szCs w:val="28"/>
        </w:rPr>
        <w:t xml:space="preserve"> </w:t>
      </w:r>
      <w:r w:rsidRPr="00D45A88">
        <w:rPr>
          <w:rStyle w:val="ad"/>
          <w:i w:val="0"/>
          <w:sz w:val="28"/>
          <w:szCs w:val="28"/>
        </w:rPr>
        <w:t>секції</w:t>
      </w:r>
      <w:r w:rsidRPr="00C048AB">
        <w:rPr>
          <w:rStyle w:val="ad"/>
          <w:i w:val="0"/>
          <w:sz w:val="28"/>
          <w:szCs w:val="28"/>
        </w:rPr>
        <w:t xml:space="preserve"> </w:t>
      </w:r>
      <w:r w:rsidRPr="00D45A88">
        <w:rPr>
          <w:rStyle w:val="ad"/>
          <w:i w:val="0"/>
          <w:sz w:val="28"/>
          <w:szCs w:val="28"/>
        </w:rPr>
        <w:t>майстер</w:t>
      </w:r>
      <w:r w:rsidRPr="00C048AB">
        <w:rPr>
          <w:rStyle w:val="ad"/>
          <w:i w:val="0"/>
          <w:sz w:val="28"/>
          <w:szCs w:val="28"/>
        </w:rPr>
        <w:t>-</w:t>
      </w:r>
      <w:r w:rsidRPr="00D45A88">
        <w:rPr>
          <w:rStyle w:val="ad"/>
          <w:i w:val="0"/>
          <w:sz w:val="28"/>
          <w:szCs w:val="28"/>
        </w:rPr>
        <w:t>класів</w:t>
      </w:r>
      <w:r w:rsidRPr="00C048AB">
        <w:rPr>
          <w:rStyle w:val="ad"/>
          <w:i w:val="0"/>
          <w:sz w:val="28"/>
          <w:szCs w:val="28"/>
        </w:rPr>
        <w:t xml:space="preserve"> </w:t>
      </w:r>
      <w:r w:rsidRPr="00D45A88">
        <w:rPr>
          <w:rStyle w:val="ad"/>
          <w:i w:val="0"/>
          <w:sz w:val="28"/>
          <w:szCs w:val="28"/>
        </w:rPr>
        <w:t>та</w:t>
      </w:r>
      <w:r w:rsidRPr="00C048AB">
        <w:rPr>
          <w:rStyle w:val="ad"/>
          <w:i w:val="0"/>
          <w:sz w:val="28"/>
          <w:szCs w:val="28"/>
        </w:rPr>
        <w:t xml:space="preserve"> </w:t>
      </w:r>
      <w:r w:rsidRPr="00D45A88">
        <w:rPr>
          <w:rStyle w:val="ad"/>
          <w:i w:val="0"/>
          <w:sz w:val="28"/>
          <w:szCs w:val="28"/>
        </w:rPr>
        <w:t>у</w:t>
      </w:r>
      <w:r w:rsidRPr="00C048AB">
        <w:rPr>
          <w:rStyle w:val="ad"/>
          <w:i w:val="0"/>
          <w:sz w:val="28"/>
          <w:szCs w:val="28"/>
        </w:rPr>
        <w:t xml:space="preserve"> </w:t>
      </w:r>
      <w:r w:rsidRPr="00D45A88">
        <w:rPr>
          <w:rStyle w:val="ad"/>
          <w:i w:val="0"/>
          <w:sz w:val="28"/>
          <w:szCs w:val="28"/>
        </w:rPr>
        <w:t>Всеукраїнському</w:t>
      </w:r>
      <w:r w:rsidRPr="00C048AB">
        <w:rPr>
          <w:rStyle w:val="ad"/>
          <w:i w:val="0"/>
          <w:sz w:val="28"/>
          <w:szCs w:val="28"/>
        </w:rPr>
        <w:t xml:space="preserve"> </w:t>
      </w:r>
      <w:r w:rsidRPr="00D45A88">
        <w:rPr>
          <w:rStyle w:val="ad"/>
          <w:i w:val="0"/>
          <w:sz w:val="28"/>
          <w:szCs w:val="28"/>
        </w:rPr>
        <w:t>конкурс</w:t>
      </w:r>
      <w:r w:rsidRPr="00C048AB">
        <w:rPr>
          <w:rStyle w:val="ad"/>
          <w:i w:val="0"/>
          <w:sz w:val="28"/>
          <w:szCs w:val="28"/>
        </w:rPr>
        <w:t xml:space="preserve"> «</w:t>
      </w:r>
      <w:r w:rsidRPr="00D45A88">
        <w:rPr>
          <w:rStyle w:val="ad"/>
          <w:i w:val="0"/>
          <w:sz w:val="28"/>
          <w:szCs w:val="28"/>
        </w:rPr>
        <w:t>Вчитель</w:t>
      </w:r>
      <w:r w:rsidRPr="00C048AB">
        <w:rPr>
          <w:rStyle w:val="ad"/>
          <w:i w:val="0"/>
          <w:sz w:val="28"/>
          <w:szCs w:val="28"/>
        </w:rPr>
        <w:t>-</w:t>
      </w:r>
      <w:r w:rsidRPr="00D45A88">
        <w:rPr>
          <w:rStyle w:val="ad"/>
          <w:i w:val="0"/>
          <w:sz w:val="28"/>
          <w:szCs w:val="28"/>
        </w:rPr>
        <w:t>новатор</w:t>
      </w:r>
      <w:r w:rsidRPr="00C048AB">
        <w:rPr>
          <w:rStyle w:val="ad"/>
          <w:i w:val="0"/>
          <w:sz w:val="28"/>
          <w:szCs w:val="28"/>
        </w:rPr>
        <w:t xml:space="preserve">». </w:t>
      </w:r>
      <w:r w:rsidRPr="00D45A88">
        <w:rPr>
          <w:rStyle w:val="ad"/>
          <w:i w:val="0"/>
          <w:sz w:val="28"/>
          <w:szCs w:val="28"/>
        </w:rPr>
        <w:t>Вчитель початкових класів Бойко О.В. була учасником ІІ Всеукраїнської науково-практичної конференції «Дошкільна і початкова освіта: реалії та перспективи», де  представила досвід роботи за темою «Реалізація діяльнісного підходу через застосування у початковій школі LEGO – технології», вчитель англійської мови Морозова О.Г представила досвід роботи за темо «Формування комунікативної компетентності на уроках англійської мови в початковій школі». У практику роботи педагогічних працівників впроваджуються технології особистісно-орієнтованого навчання, методи компетентнісного підходу, технології проектного, розвивального та інтерактивного навчання, ейдетики. Дедалі більшого поширення набувають методи розвитку критичного мислення школярів, побудови навчального процесу на діалогічній, пошуково-дослідницькій основі.</w:t>
      </w:r>
    </w:p>
    <w:p w:rsidR="00D45A88" w:rsidRPr="00C048AB" w:rsidRDefault="00E43DCF" w:rsidP="00D45A88">
      <w:pPr>
        <w:ind w:firstLine="567"/>
        <w:jc w:val="both"/>
        <w:rPr>
          <w:rStyle w:val="ad"/>
          <w:i w:val="0"/>
          <w:sz w:val="28"/>
          <w:szCs w:val="28"/>
        </w:rPr>
      </w:pPr>
      <w:r w:rsidRPr="00D45A88">
        <w:rPr>
          <w:rStyle w:val="ad"/>
          <w:i w:val="0"/>
          <w:sz w:val="28"/>
          <w:szCs w:val="28"/>
        </w:rPr>
        <w:t>Протягом 2017 – 2018 навчального року у школі функціонував мовний проект мультилінгвальної освіти “Англійська з задоволенням”. Проект мав на меті розвинути комунікативні навички учнів, сформувати мотивацію до вивчення англійської мови та розширити лексичний запас учнів, згуртувати класний колектив шляхом виконання спільних вправ та завдань, виховати повагу до різних культур, виховати лідерські якості та відповідальність школярів. Ця робота проводилась у групах продовженого дня. Вихователі разом з керівником проекту Харченко А.О. розробляли дидактичний та лексичний матеріал, виготовляли наочність. Протягом кожного місяця вихователі разом з учнями в ігровій формі спілкувались, виготовляли колажі, створювали відеопрезентації, розучували пісні і вірші, інсценували різні життєві ситуації за обраною тематикою. Це дало додаткові можливості для розвитку комунікативної компетентності учнів.</w:t>
      </w:r>
    </w:p>
    <w:p w:rsidR="00E43DCF" w:rsidRPr="00D45A88" w:rsidRDefault="00E43DCF" w:rsidP="00D45A88">
      <w:pPr>
        <w:ind w:firstLine="567"/>
        <w:jc w:val="both"/>
        <w:rPr>
          <w:sz w:val="28"/>
          <w:szCs w:val="28"/>
          <w:lang w:val="uk-UA"/>
        </w:rPr>
      </w:pPr>
      <w:r w:rsidRPr="00D45A88">
        <w:rPr>
          <w:rStyle w:val="ad"/>
          <w:i w:val="0"/>
          <w:sz w:val="28"/>
          <w:szCs w:val="28"/>
        </w:rPr>
        <w:t>У 2016-2017 навчальному році заклад почав активну роботу за концептуальною моделлю «Школа сприяння здоров’я”. Була розроблена модель школи, визничено основний напрямок у роботі, мета, завдання, систематизовано напрацьований матеріал. Налагоджено співпрацю зі студентами СумДУ. Практичним психологом проводилась робота по удосконаленню системи валеологічної освіти батьків. Проведені тренінги, та практичні заняття «Насильство в сім’ї. Заохочення та покарання дитини», «Безпечний Інтернет. Профілактика комп’ютерної залежності». роботи ШСЗ представлено на конкурсі-захисті сучасної моделі навчального закладу «Школа сприяння здоров’ю». За результатами конкурсу заклад внесено до складу міської мережі Шкіл сприяння здоров’ю , визнано переможцями міського конкурсу-захисту  та нагороджено дипломо І ступеню. Досвід роботи Школи спряння здоров’ю був представлений у збірці матеріалів ІІV Всеукраїнської науково-практичної конференцї з міжнародною участю “Осві</w:t>
      </w:r>
      <w:r w:rsidRPr="00D45A88">
        <w:rPr>
          <w:sz w:val="28"/>
          <w:szCs w:val="28"/>
          <w:lang w:val="uk-UA"/>
        </w:rPr>
        <w:t>та і здоров’</w:t>
      </w:r>
      <w:r w:rsidRPr="00D45A88">
        <w:rPr>
          <w:sz w:val="28"/>
          <w:szCs w:val="28"/>
        </w:rPr>
        <w:t xml:space="preserve">я” у статті Бойко О.В. </w:t>
      </w:r>
      <w:r w:rsidRPr="00D45A88">
        <w:rPr>
          <w:sz w:val="28"/>
          <w:szCs w:val="28"/>
          <w:lang w:val="uk-UA"/>
        </w:rPr>
        <w:t>«Формування правильної постави та профілактика плоскостопості у дітей молодшого шкільного віку».</w:t>
      </w:r>
    </w:p>
    <w:p w:rsidR="00E43DCF" w:rsidRPr="00FA4128" w:rsidRDefault="00E43DCF" w:rsidP="00794CF5">
      <w:pPr>
        <w:ind w:firstLine="567"/>
        <w:jc w:val="both"/>
        <w:rPr>
          <w:sz w:val="28"/>
          <w:szCs w:val="28"/>
          <w:lang w:val="uk-UA"/>
        </w:rPr>
      </w:pPr>
      <w:r w:rsidRPr="00FA4128">
        <w:rPr>
          <w:sz w:val="28"/>
          <w:szCs w:val="28"/>
          <w:lang w:val="uk-UA"/>
        </w:rPr>
        <w:t>Орієнтація освітнього процесу на досягнення  результату відображається ключовими компетентностями. У Концепції НУШ одними з основних ключових компетентностей є спілкування державною, іноземною мовами, інформаційно –цифрова компетентність. Тому у ході підготовки до запровадження Концепції Нова українська школа робота на методичною проблемою не втратила актуальності. У ході виконання плану заходів щодо впровадження Концепції Нової української школи  педагоги школи відвідали наступні заходи:</w:t>
      </w:r>
      <w:r w:rsidRPr="00FA4128">
        <w:rPr>
          <w:sz w:val="28"/>
          <w:szCs w:val="28"/>
        </w:rPr>
        <w:t xml:space="preserve"> </w:t>
      </w:r>
    </w:p>
    <w:p w:rsidR="00E43DCF" w:rsidRPr="00DE4022" w:rsidRDefault="00E43DCF" w:rsidP="00D45A88">
      <w:pPr>
        <w:shd w:val="clear" w:color="auto" w:fill="FFFFFF"/>
        <w:ind w:firstLine="567"/>
        <w:jc w:val="both"/>
        <w:textAlignment w:val="baseline"/>
        <w:rPr>
          <w:sz w:val="28"/>
          <w:szCs w:val="28"/>
          <w:lang w:val="uk-UA"/>
        </w:rPr>
      </w:pPr>
      <w:r w:rsidRPr="00DE4022">
        <w:rPr>
          <w:sz w:val="28"/>
          <w:szCs w:val="28"/>
          <w:lang w:val="uk-UA"/>
        </w:rPr>
        <w:t>1.</w:t>
      </w:r>
      <w:r w:rsidR="00D45A88" w:rsidRPr="00D45A88">
        <w:rPr>
          <w:sz w:val="28"/>
          <w:szCs w:val="28"/>
        </w:rPr>
        <w:t xml:space="preserve"> </w:t>
      </w:r>
      <w:r w:rsidRPr="00DE4022">
        <w:rPr>
          <w:sz w:val="28"/>
          <w:szCs w:val="28"/>
          <w:lang w:val="uk-UA"/>
        </w:rPr>
        <w:t>Курси для вчителів початкових класів для підготовки до роботи за Всеукраїнським експериментом</w:t>
      </w:r>
      <w:r w:rsidRPr="00DE4022">
        <w:rPr>
          <w:sz w:val="28"/>
          <w:szCs w:val="28"/>
          <w:bdr w:val="none" w:sz="0" w:space="0" w:color="auto" w:frame="1"/>
          <w:shd w:val="clear" w:color="auto" w:fill="FFFFFF"/>
        </w:rPr>
        <w:t xml:space="preserve"> </w:t>
      </w:r>
      <w:r w:rsidRPr="00DE4022">
        <w:rPr>
          <w:b/>
          <w:bCs/>
          <w:sz w:val="28"/>
          <w:szCs w:val="28"/>
          <w:bdr w:val="none" w:sz="0" w:space="0" w:color="auto" w:frame="1"/>
          <w:shd w:val="clear" w:color="auto" w:fill="FFFFFF"/>
        </w:rPr>
        <w:t>«</w:t>
      </w:r>
      <w:r w:rsidRPr="00DD3C6C">
        <w:rPr>
          <w:bCs/>
          <w:sz w:val="28"/>
          <w:szCs w:val="28"/>
          <w:bdr w:val="none" w:sz="0" w:space="0" w:color="auto" w:frame="1"/>
          <w:shd w:val="clear" w:color="auto" w:fill="FFFFFF"/>
        </w:rPr>
        <w:t>Дидактико-методичне і навчальне забезпечення реалізації концептуальних засад реформування початкової загальної освіти»</w:t>
      </w:r>
      <w:r w:rsidRPr="00DD3C6C">
        <w:rPr>
          <w:bCs/>
          <w:sz w:val="28"/>
          <w:szCs w:val="28"/>
          <w:bdr w:val="none" w:sz="0" w:space="0" w:color="auto" w:frame="1"/>
          <w:shd w:val="clear" w:color="auto" w:fill="FFFFFF"/>
          <w:lang w:val="uk-UA"/>
        </w:rPr>
        <w:t>.</w:t>
      </w:r>
    </w:p>
    <w:p w:rsidR="00E43DCF" w:rsidRPr="00DE4022" w:rsidRDefault="00E43DCF" w:rsidP="00D45A88">
      <w:pPr>
        <w:shd w:val="clear" w:color="auto" w:fill="FFFFFF"/>
        <w:ind w:firstLine="567"/>
        <w:jc w:val="both"/>
        <w:textAlignment w:val="baseline"/>
        <w:rPr>
          <w:sz w:val="28"/>
          <w:szCs w:val="28"/>
          <w:lang w:val="uk-UA"/>
        </w:rPr>
      </w:pPr>
      <w:r w:rsidRPr="00DE4022">
        <w:rPr>
          <w:sz w:val="28"/>
          <w:szCs w:val="28"/>
          <w:lang w:val="uk-UA"/>
        </w:rPr>
        <w:t>2. Засідання фокус-групи з обговорення актуальних питань, пов’язаних із функціонуванням нового центрального органу виконавчої влади – Державної служби якості освіти та розбудови систем внутрішнього і зовнішнього забезпечення якості освіти на базі навчального майданчика Академії ДТЕК (м. Київ 27.11.2017).</w:t>
      </w:r>
    </w:p>
    <w:p w:rsidR="00E43DCF" w:rsidRPr="00DE4022" w:rsidRDefault="00E43DCF" w:rsidP="00D45A88">
      <w:pPr>
        <w:shd w:val="clear" w:color="auto" w:fill="FFFFFF"/>
        <w:ind w:firstLine="567"/>
        <w:jc w:val="both"/>
        <w:textAlignment w:val="baseline"/>
        <w:rPr>
          <w:sz w:val="28"/>
          <w:szCs w:val="28"/>
          <w:lang w:val="uk-UA"/>
        </w:rPr>
      </w:pPr>
      <w:r w:rsidRPr="00DE4022">
        <w:rPr>
          <w:sz w:val="28"/>
          <w:szCs w:val="28"/>
          <w:lang w:val="uk-UA"/>
        </w:rPr>
        <w:t>3. Всеукраїнська науково-практична конференція за темою «Інноваційне педагогічне проектування в умовах реформування освіти». на базі Сумського обласного інституту післядипломної педагогічної освіти за ініціативи Державної наукової установи «Інститут модернізації змісту освіти»(30.11.2017)</w:t>
      </w:r>
    </w:p>
    <w:p w:rsidR="00E43DCF" w:rsidRPr="00DE4022" w:rsidRDefault="00E43DCF" w:rsidP="00D45A88">
      <w:pPr>
        <w:ind w:firstLine="567"/>
        <w:jc w:val="both"/>
        <w:rPr>
          <w:sz w:val="28"/>
          <w:szCs w:val="28"/>
          <w:lang w:val="uk-UA"/>
        </w:rPr>
      </w:pPr>
      <w:r w:rsidRPr="00DE4022">
        <w:rPr>
          <w:sz w:val="28"/>
          <w:szCs w:val="28"/>
          <w:lang w:val="uk-UA"/>
        </w:rPr>
        <w:t>4. Участь у науково-практичному семінарі «Технології у реалізації Концепції нової української школи» на базі навчально-науково інституту педагогіки і психології Сумського державного пе</w:t>
      </w:r>
      <w:r w:rsidR="00D45A88">
        <w:rPr>
          <w:sz w:val="28"/>
          <w:szCs w:val="28"/>
          <w:lang w:val="uk-UA"/>
        </w:rPr>
        <w:t>дагогічного університеті ім.</w:t>
      </w:r>
      <w:r w:rsidR="00D45A88">
        <w:rPr>
          <w:sz w:val="28"/>
          <w:szCs w:val="28"/>
          <w:lang w:val="en-US"/>
        </w:rPr>
        <w:t> </w:t>
      </w:r>
      <w:r w:rsidR="00D45A88">
        <w:rPr>
          <w:sz w:val="28"/>
          <w:szCs w:val="28"/>
          <w:lang w:val="uk-UA"/>
        </w:rPr>
        <w:t>А.</w:t>
      </w:r>
      <w:r w:rsidRPr="00DE4022">
        <w:rPr>
          <w:sz w:val="28"/>
          <w:szCs w:val="28"/>
          <w:lang w:val="uk-UA"/>
        </w:rPr>
        <w:t>С. Макаренка. (01.12.2017</w:t>
      </w:r>
      <w:r w:rsidRPr="00DE4022">
        <w:rPr>
          <w:color w:val="666666"/>
          <w:sz w:val="28"/>
          <w:szCs w:val="28"/>
          <w:lang w:val="uk-UA"/>
        </w:rPr>
        <w:t>)</w:t>
      </w:r>
      <w:r w:rsidRPr="00DE4022">
        <w:rPr>
          <w:sz w:val="28"/>
          <w:szCs w:val="28"/>
          <w:lang w:val="uk-UA"/>
        </w:rPr>
        <w:t xml:space="preserve"> </w:t>
      </w:r>
    </w:p>
    <w:p w:rsidR="00E43DCF" w:rsidRDefault="00E43DCF" w:rsidP="00D45A88">
      <w:pPr>
        <w:ind w:firstLine="567"/>
        <w:jc w:val="both"/>
        <w:rPr>
          <w:sz w:val="28"/>
          <w:szCs w:val="28"/>
          <w:lang w:val="uk-UA"/>
        </w:rPr>
      </w:pPr>
      <w:r w:rsidRPr="00DE4022">
        <w:rPr>
          <w:sz w:val="28"/>
          <w:szCs w:val="28"/>
          <w:lang w:val="uk-UA"/>
        </w:rPr>
        <w:t>5. Обласний науково-практичний  семінар «Особистісно-професійна компетентність педагога в рамках реалізації концепції «Нова українська школа» Підопригора Н.О.</w:t>
      </w:r>
    </w:p>
    <w:p w:rsidR="00E43DCF" w:rsidRDefault="00E43DCF" w:rsidP="00D45A88">
      <w:pPr>
        <w:ind w:firstLine="567"/>
        <w:jc w:val="both"/>
        <w:rPr>
          <w:sz w:val="28"/>
          <w:szCs w:val="28"/>
          <w:lang w:val="uk-UA"/>
        </w:rPr>
      </w:pPr>
      <w:r>
        <w:rPr>
          <w:sz w:val="28"/>
          <w:szCs w:val="28"/>
          <w:lang w:val="uk-UA"/>
        </w:rPr>
        <w:t>6.</w:t>
      </w:r>
      <w:r w:rsidRPr="004B609B">
        <w:rPr>
          <w:bCs/>
          <w:color w:val="222222"/>
          <w:sz w:val="28"/>
          <w:szCs w:val="28"/>
          <w:lang w:val="uk-UA"/>
        </w:rPr>
        <w:t xml:space="preserve"> </w:t>
      </w:r>
      <w:r w:rsidRPr="00495A02">
        <w:rPr>
          <w:bCs/>
          <w:color w:val="222222"/>
          <w:sz w:val="28"/>
          <w:szCs w:val="28"/>
          <w:lang w:val="uk-UA"/>
        </w:rPr>
        <w:t>У 2017</w:t>
      </w:r>
      <w:r>
        <w:rPr>
          <w:bCs/>
          <w:color w:val="222222"/>
          <w:sz w:val="28"/>
          <w:szCs w:val="28"/>
          <w:lang w:val="uk-UA"/>
        </w:rPr>
        <w:t xml:space="preserve"> році заклад  представив досвід своєї роботи </w:t>
      </w:r>
      <w:r>
        <w:rPr>
          <w:sz w:val="28"/>
          <w:szCs w:val="28"/>
          <w:lang w:val="uk-UA"/>
        </w:rPr>
        <w:t xml:space="preserve"> на Дев</w:t>
      </w:r>
      <w:r w:rsidRPr="00085494">
        <w:rPr>
          <w:sz w:val="28"/>
          <w:szCs w:val="28"/>
          <w:lang w:val="uk-UA"/>
        </w:rPr>
        <w:t>’</w:t>
      </w:r>
      <w:r>
        <w:rPr>
          <w:sz w:val="28"/>
          <w:szCs w:val="28"/>
          <w:lang w:val="uk-UA"/>
        </w:rPr>
        <w:t>ятій Міжнародній виставці «Інноватика в  сучасній освіті - 2017» у місті Київ.</w:t>
      </w:r>
    </w:p>
    <w:p w:rsidR="00E43DCF" w:rsidRDefault="00E43DCF" w:rsidP="00D45A88">
      <w:pPr>
        <w:ind w:firstLine="567"/>
        <w:jc w:val="both"/>
        <w:rPr>
          <w:sz w:val="28"/>
          <w:szCs w:val="28"/>
          <w:lang w:val="uk-UA"/>
        </w:rPr>
      </w:pPr>
      <w:r>
        <w:rPr>
          <w:sz w:val="28"/>
          <w:szCs w:val="28"/>
          <w:lang w:val="uk-UA"/>
        </w:rPr>
        <w:t>На базі закладу створено тренінговий центр з навчання педагогів, які з 2018 року почнуть працювати за новою к</w:t>
      </w:r>
      <w:r w:rsidR="00D45A88">
        <w:rPr>
          <w:sz w:val="28"/>
          <w:szCs w:val="28"/>
          <w:lang w:val="uk-UA"/>
        </w:rPr>
        <w:t>онцепцією. Педагоги школи Бойко</w:t>
      </w:r>
      <w:r w:rsidR="00D45A88">
        <w:rPr>
          <w:sz w:val="28"/>
          <w:szCs w:val="28"/>
          <w:lang w:val="en-US"/>
        </w:rPr>
        <w:t> </w:t>
      </w:r>
      <w:r>
        <w:rPr>
          <w:sz w:val="28"/>
          <w:szCs w:val="28"/>
          <w:lang w:val="uk-UA"/>
        </w:rPr>
        <w:t>О.В. та Підопригора Н.О. пройшли навчання та стали сертифікованими тренерами НУШ та освітнього проекту «На крилах успіху». 20 учителів школи проходят онлайн-курси на освітній платформі Едера.</w:t>
      </w:r>
    </w:p>
    <w:p w:rsidR="00E43DCF" w:rsidRDefault="00E43DCF" w:rsidP="00D45A88">
      <w:pPr>
        <w:ind w:firstLine="567"/>
        <w:jc w:val="both"/>
        <w:rPr>
          <w:sz w:val="28"/>
          <w:szCs w:val="28"/>
          <w:lang w:val="uk-UA"/>
        </w:rPr>
      </w:pPr>
      <w:r w:rsidRPr="00E43DCF">
        <w:rPr>
          <w:rStyle w:val="110"/>
          <w:rFonts w:eastAsia="Calibri"/>
          <w:sz w:val="28"/>
          <w:szCs w:val="28"/>
        </w:rPr>
        <w:t>Творчою лабораторією для кожного учителя є його навчальний кабінет. Впродовж останніх років оновлено матеріально-технічну базу кабінетів, зміцнено навчально-методичне забезпечення. Кожен навчальний кабінет оснащено мультимедійним проектором, комп’ютером, екраном. Повністю оснащено 2 кабінети інформатики, придбано 2 мультимедійні дошки. У приміщенні І корпусу до кожного робочого місця проведено мережу Інтернет.</w:t>
      </w:r>
      <w:r w:rsidR="00D45A88" w:rsidRPr="00D45A88">
        <w:rPr>
          <w:rStyle w:val="110"/>
          <w:rFonts w:eastAsia="Calibri"/>
          <w:sz w:val="28"/>
          <w:szCs w:val="28"/>
          <w:lang w:val="ru-RU"/>
        </w:rPr>
        <w:t xml:space="preserve"> </w:t>
      </w:r>
      <w:r>
        <w:rPr>
          <w:sz w:val="28"/>
          <w:szCs w:val="28"/>
          <w:lang w:val="uk-UA"/>
        </w:rPr>
        <w:t>Запроваджені інформаційно-комунікаційні технології управління навчальним закладом. Адміністрація та педагоги мають доступ до всіх необхідних нормативних та робочих матеріалів за допомогою хмарного сервісу Офіс 365,</w:t>
      </w:r>
      <w:r w:rsidRPr="0060597F">
        <w:rPr>
          <w:sz w:val="28"/>
          <w:szCs w:val="28"/>
          <w:lang w:val="uk-UA"/>
        </w:rPr>
        <w:t xml:space="preserve"> </w:t>
      </w:r>
      <w:r>
        <w:rPr>
          <w:sz w:val="28"/>
          <w:szCs w:val="28"/>
          <w:lang w:val="uk-UA"/>
        </w:rPr>
        <w:t>н</w:t>
      </w:r>
      <w:r w:rsidRPr="0060597F">
        <w:rPr>
          <w:sz w:val="28"/>
          <w:szCs w:val="28"/>
          <w:lang w:val="uk-UA"/>
        </w:rPr>
        <w:t>алагоджено електронну розсилку нормативних документів для ознайо</w:t>
      </w:r>
      <w:r>
        <w:rPr>
          <w:sz w:val="28"/>
          <w:szCs w:val="28"/>
          <w:lang w:val="uk-UA"/>
        </w:rPr>
        <w:t>млення та використання в роботі, що дає можливість значно оптимізувати навчально-виховний процес.</w:t>
      </w:r>
    </w:p>
    <w:p w:rsidR="00E43DCF" w:rsidRPr="00025636" w:rsidRDefault="00E43DCF" w:rsidP="00623EA1">
      <w:pPr>
        <w:ind w:firstLine="567"/>
        <w:jc w:val="both"/>
        <w:rPr>
          <w:sz w:val="28"/>
          <w:szCs w:val="28"/>
          <w:lang w:val="uk-UA"/>
        </w:rPr>
      </w:pPr>
      <w:r w:rsidRPr="00025636">
        <w:rPr>
          <w:sz w:val="28"/>
          <w:szCs w:val="28"/>
          <w:lang w:val="uk-UA"/>
        </w:rPr>
        <w:t>Директор школи звітує про хід реалізації загальношкільної проблеми перед батьківською громадськістю на початку червня щорічно</w:t>
      </w:r>
      <w:r w:rsidRPr="00025636">
        <w:rPr>
          <w:color w:val="4B4B4B"/>
          <w:sz w:val="28"/>
          <w:szCs w:val="28"/>
          <w:lang w:val="uk-UA"/>
        </w:rPr>
        <w:t xml:space="preserve"> </w:t>
      </w:r>
      <w:r>
        <w:rPr>
          <w:color w:val="4B4B4B"/>
          <w:sz w:val="28"/>
          <w:szCs w:val="28"/>
          <w:lang w:val="uk-UA"/>
        </w:rPr>
        <w:t>.</w:t>
      </w:r>
    </w:p>
    <w:p w:rsidR="00E43DCF" w:rsidRDefault="00E43DCF" w:rsidP="00623EA1">
      <w:pPr>
        <w:ind w:firstLine="567"/>
        <w:jc w:val="both"/>
        <w:rPr>
          <w:sz w:val="28"/>
          <w:szCs w:val="28"/>
          <w:lang w:val="uk-UA"/>
        </w:rPr>
      </w:pPr>
      <w:r>
        <w:rPr>
          <w:sz w:val="28"/>
          <w:szCs w:val="28"/>
          <w:lang w:val="uk-UA"/>
        </w:rPr>
        <w:t>Аналізуючи якість знань учнів 2014-2015 навчальних років, можна сказати</w:t>
      </w:r>
      <w:r w:rsidR="00623EA1">
        <w:rPr>
          <w:sz w:val="28"/>
          <w:szCs w:val="28"/>
          <w:lang w:val="uk-UA"/>
        </w:rPr>
        <w:t xml:space="preserve">, </w:t>
      </w:r>
      <w:r>
        <w:rPr>
          <w:sz w:val="28"/>
          <w:szCs w:val="28"/>
          <w:lang w:val="uk-UA"/>
        </w:rPr>
        <w:t>що показники залишалися на високому рівні ( більше 80%).</w:t>
      </w:r>
    </w:p>
    <w:p w:rsidR="00E43DCF" w:rsidRPr="0060597F" w:rsidRDefault="00E43DCF" w:rsidP="00E43DCF">
      <w:pPr>
        <w:ind w:firstLine="567"/>
        <w:rPr>
          <w:rFonts w:ascii="Tahoma" w:hAnsi="Tahoma" w:cs="Tahoma"/>
          <w:color w:val="595858"/>
          <w:sz w:val="18"/>
          <w:szCs w:val="18"/>
          <w:lang w:val="uk-UA"/>
        </w:rPr>
      </w:pPr>
      <w:r w:rsidRPr="00665651">
        <w:rPr>
          <w:noProof/>
        </w:rPr>
        <w:object w:dxaOrig="9121" w:dyaOrig="4349">
          <v:shape id="Диаграмма 1" o:spid="_x0000_i1025" type="#_x0000_t75" style="width:458.6pt;height:248.1pt;visibility:visible" o:ole="">
            <v:imagedata r:id="rId10" o:title="" croptop="-4053f" cropbottom="-5109f" cropleft="-417f" cropright="-14f"/>
            <o:lock v:ext="edit" aspectratio="f"/>
          </v:shape>
          <o:OLEObject Type="Embed" ProgID="Excel.Sheet.8" ShapeID="Диаграмма 1" DrawAspect="Content" ObjectID="_1594126812" r:id="rId11">
            <o:FieldCodes>\s</o:FieldCodes>
          </o:OLEObject>
        </w:object>
      </w:r>
    </w:p>
    <w:p w:rsidR="00E43DCF" w:rsidRDefault="00E43DCF" w:rsidP="00D45A88">
      <w:pPr>
        <w:ind w:firstLine="709"/>
        <w:jc w:val="both"/>
        <w:rPr>
          <w:sz w:val="28"/>
          <w:szCs w:val="28"/>
          <w:lang w:val="uk-UA"/>
        </w:rPr>
      </w:pPr>
      <w:r>
        <w:rPr>
          <w:sz w:val="28"/>
          <w:szCs w:val="28"/>
          <w:lang w:val="uk-UA"/>
        </w:rPr>
        <w:t>Аналіз результатів ДПА з української мови за 3 роки показує, що показники середнього рівня зменшилися на 2%, а показники достатнього рівня збільшилися на 6%.</w:t>
      </w:r>
    </w:p>
    <w:p w:rsidR="00E43DCF" w:rsidRDefault="00E43DCF" w:rsidP="00D45A88">
      <w:pPr>
        <w:jc w:val="both"/>
        <w:rPr>
          <w:sz w:val="28"/>
          <w:szCs w:val="28"/>
          <w:lang w:val="uk-UA"/>
        </w:rPr>
      </w:pPr>
    </w:p>
    <w:p w:rsidR="00E43DCF" w:rsidRPr="005D2274" w:rsidRDefault="00E43DCF" w:rsidP="00E43DCF">
      <w:pPr>
        <w:rPr>
          <w:sz w:val="28"/>
          <w:szCs w:val="28"/>
          <w:lang w:val="uk-UA"/>
        </w:rPr>
      </w:pPr>
      <w:r w:rsidRPr="00E43DCF">
        <w:rPr>
          <w:noProof/>
          <w:sz w:val="28"/>
          <w:szCs w:val="28"/>
        </w:rPr>
        <w:object w:dxaOrig="8660" w:dyaOrig="5060">
          <v:shape id="Диаграмма 2" o:spid="_x0000_i1026" type="#_x0000_t75" style="width:432.8pt;height:252.8pt;visibility:visible" o:ole="">
            <v:imagedata r:id="rId12" o:title=""/>
            <o:lock v:ext="edit" aspectratio="f"/>
          </v:shape>
          <o:OLEObject Type="Embed" ProgID="Excel.Sheet.8" ShapeID="Диаграмма 2" DrawAspect="Content" ObjectID="_1594126813" r:id="rId13">
            <o:FieldCodes>\s</o:FieldCodes>
          </o:OLEObject>
        </w:object>
      </w:r>
    </w:p>
    <w:p w:rsidR="00E43DCF" w:rsidRPr="005D2274" w:rsidRDefault="00007D2F" w:rsidP="00007D2F">
      <w:pPr>
        <w:ind w:firstLine="567"/>
        <w:rPr>
          <w:sz w:val="28"/>
          <w:szCs w:val="28"/>
          <w:lang w:val="uk-UA"/>
        </w:rPr>
      </w:pPr>
      <w:r>
        <w:rPr>
          <w:sz w:val="28"/>
          <w:szCs w:val="28"/>
          <w:lang w:val="uk-UA"/>
        </w:rPr>
        <w:t xml:space="preserve"> </w:t>
      </w:r>
      <w:r w:rsidR="00E43DCF" w:rsidRPr="005D2274">
        <w:rPr>
          <w:sz w:val="28"/>
          <w:szCs w:val="28"/>
          <w:lang w:val="uk-UA"/>
        </w:rPr>
        <w:t>За результатами якості знань з англійської мови якість знань учнів з англійської мови залишилась незмінною – 88%.</w:t>
      </w:r>
    </w:p>
    <w:p w:rsidR="00E43DCF" w:rsidRDefault="00E43DCF" w:rsidP="00E43DCF">
      <w:pPr>
        <w:rPr>
          <w:sz w:val="28"/>
          <w:szCs w:val="28"/>
          <w:lang w:val="uk-UA"/>
        </w:rPr>
      </w:pPr>
    </w:p>
    <w:p w:rsidR="00E43DCF" w:rsidRPr="0076591A" w:rsidRDefault="00E43DCF" w:rsidP="00E43DCF">
      <w:pPr>
        <w:rPr>
          <w:sz w:val="28"/>
          <w:szCs w:val="28"/>
          <w:lang w:val="uk-UA"/>
        </w:rPr>
      </w:pPr>
      <w:r w:rsidRPr="00E43DCF">
        <w:rPr>
          <w:noProof/>
          <w:sz w:val="28"/>
          <w:szCs w:val="28"/>
        </w:rPr>
        <w:object w:dxaOrig="8660" w:dyaOrig="5060">
          <v:shape id="Диаграмма 3" o:spid="_x0000_i1027" type="#_x0000_t75" style="width:432.8pt;height:252.8pt;visibility:visible" o:ole="">
            <v:imagedata r:id="rId14" o:title=""/>
            <o:lock v:ext="edit" aspectratio="f"/>
          </v:shape>
          <o:OLEObject Type="Embed" ProgID="Excel.Sheet.8" ShapeID="Диаграмма 3" DrawAspect="Content" ObjectID="_1594126814" r:id="rId15">
            <o:FieldCodes>\s</o:FieldCodes>
          </o:OLEObject>
        </w:object>
      </w:r>
    </w:p>
    <w:p w:rsidR="004E22A5" w:rsidRDefault="00E43DCF" w:rsidP="00794CF5">
      <w:pPr>
        <w:ind w:firstLine="567"/>
        <w:jc w:val="both"/>
        <w:rPr>
          <w:sz w:val="28"/>
          <w:szCs w:val="28"/>
          <w:lang w:val="uk-UA"/>
        </w:rPr>
      </w:pPr>
      <w:r>
        <w:rPr>
          <w:sz w:val="28"/>
          <w:szCs w:val="28"/>
          <w:lang w:val="uk-UA"/>
        </w:rPr>
        <w:t xml:space="preserve"> </w:t>
      </w:r>
      <w:r>
        <w:rPr>
          <w:color w:val="000000"/>
          <w:sz w:val="28"/>
          <w:szCs w:val="28"/>
          <w:lang w:val="uk-UA"/>
        </w:rPr>
        <w:t>За останні 5 років здобуто  5 призових місць у міському етапі Всеукраїнського конкурсу знавців української мови імені Петра Яцика.</w:t>
      </w:r>
      <w:r w:rsidRPr="0016593A">
        <w:rPr>
          <w:color w:val="000000"/>
          <w:sz w:val="28"/>
          <w:szCs w:val="28"/>
          <w:lang w:val="uk-UA"/>
        </w:rPr>
        <w:t xml:space="preserve"> </w:t>
      </w:r>
      <w:r>
        <w:rPr>
          <w:color w:val="000000"/>
          <w:sz w:val="28"/>
          <w:szCs w:val="28"/>
          <w:lang w:val="uk-UA"/>
        </w:rPr>
        <w:t xml:space="preserve">Учасники театрального гуртка «Фантазія» третій рік поспіль займають першість у творчих конкурсах Всеукраїнського рівня. Учні школи є постійними учасниками онлайн – конкурсів та олімпіад. Залюбки виконують завдання на порталі інтерактивної освіти </w:t>
      </w:r>
      <w:r w:rsidRPr="0016593A">
        <w:rPr>
          <w:sz w:val="28"/>
          <w:szCs w:val="28"/>
          <w:shd w:val="clear" w:color="auto" w:fill="FFFFFF"/>
        </w:rPr>
        <w:t>learning</w:t>
      </w:r>
      <w:r w:rsidRPr="0016593A">
        <w:rPr>
          <w:sz w:val="28"/>
          <w:szCs w:val="28"/>
          <w:shd w:val="clear" w:color="auto" w:fill="FFFFFF"/>
          <w:lang w:val="uk-UA"/>
        </w:rPr>
        <w:t>.</w:t>
      </w:r>
      <w:r w:rsidRPr="0016593A">
        <w:rPr>
          <w:sz w:val="28"/>
          <w:szCs w:val="28"/>
          <w:shd w:val="clear" w:color="auto" w:fill="FFFFFF"/>
        </w:rPr>
        <w:t>ua</w:t>
      </w:r>
      <w:r>
        <w:rPr>
          <w:sz w:val="28"/>
          <w:szCs w:val="28"/>
          <w:shd w:val="clear" w:color="auto" w:fill="FFFFFF"/>
          <w:lang w:val="uk-UA"/>
        </w:rPr>
        <w:t>,</w:t>
      </w:r>
      <w:r w:rsidRPr="0016593A">
        <w:rPr>
          <w:sz w:val="28"/>
          <w:szCs w:val="28"/>
          <w:shd w:val="clear" w:color="auto" w:fill="FFFFFF"/>
          <w:lang w:val="uk-UA"/>
        </w:rPr>
        <w:t xml:space="preserve"> </w:t>
      </w:r>
      <w:r w:rsidRPr="00472C16">
        <w:rPr>
          <w:sz w:val="28"/>
          <w:szCs w:val="28"/>
          <w:shd w:val="clear" w:color="auto" w:fill="FFFFFF"/>
          <w:lang w:val="uk-UA"/>
        </w:rPr>
        <w:t>learningapps</w:t>
      </w:r>
      <w:r>
        <w:rPr>
          <w:sz w:val="28"/>
          <w:szCs w:val="28"/>
          <w:shd w:val="clear" w:color="auto" w:fill="FFFFFF"/>
          <w:lang w:val="uk-UA"/>
        </w:rPr>
        <w:t xml:space="preserve">. </w:t>
      </w:r>
      <w:r w:rsidRPr="00C3154A">
        <w:rPr>
          <w:sz w:val="28"/>
          <w:szCs w:val="28"/>
          <w:shd w:val="clear" w:color="auto" w:fill="FFFFFF"/>
          <w:lang w:val="uk-UA"/>
        </w:rPr>
        <w:t>У 2018 році</w:t>
      </w:r>
      <w:r w:rsidRPr="00C3154A">
        <w:rPr>
          <w:sz w:val="28"/>
          <w:szCs w:val="28"/>
        </w:rPr>
        <w:t xml:space="preserve"> учениц</w:t>
      </w:r>
      <w:r w:rsidRPr="00C3154A">
        <w:rPr>
          <w:sz w:val="28"/>
          <w:szCs w:val="28"/>
          <w:lang w:val="uk-UA"/>
        </w:rPr>
        <w:t>я</w:t>
      </w:r>
      <w:r w:rsidRPr="00C3154A">
        <w:rPr>
          <w:sz w:val="28"/>
          <w:szCs w:val="28"/>
        </w:rPr>
        <w:t xml:space="preserve"> 4-Г класу Дук</w:t>
      </w:r>
      <w:r w:rsidRPr="00C3154A">
        <w:rPr>
          <w:sz w:val="28"/>
          <w:szCs w:val="28"/>
          <w:lang w:val="uk-UA"/>
        </w:rPr>
        <w:t>а</w:t>
      </w:r>
      <w:r w:rsidRPr="00C3154A">
        <w:rPr>
          <w:sz w:val="28"/>
          <w:szCs w:val="28"/>
        </w:rPr>
        <w:t xml:space="preserve"> Олександр</w:t>
      </w:r>
      <w:r w:rsidRPr="00C3154A">
        <w:rPr>
          <w:sz w:val="28"/>
          <w:szCs w:val="28"/>
          <w:lang w:val="uk-UA"/>
        </w:rPr>
        <w:t>а</w:t>
      </w:r>
      <w:r w:rsidRPr="00C3154A">
        <w:rPr>
          <w:sz w:val="28"/>
          <w:szCs w:val="28"/>
        </w:rPr>
        <w:t xml:space="preserve"> посіла І місце у Всеукраїнскьій інтернет-олімпіаді «На урок»</w:t>
      </w:r>
      <w:r w:rsidRPr="00C3154A">
        <w:rPr>
          <w:sz w:val="28"/>
          <w:szCs w:val="28"/>
          <w:lang w:val="uk-UA"/>
        </w:rPr>
        <w:t>.</w:t>
      </w:r>
      <w:r>
        <w:rPr>
          <w:sz w:val="28"/>
          <w:szCs w:val="28"/>
          <w:lang w:val="uk-UA"/>
        </w:rPr>
        <w:t xml:space="preserve"> У 2017 році учень 4-Г класу Дубровський Єгор посів І місце в онлайн – олімпіаді з математики.</w:t>
      </w:r>
    </w:p>
    <w:p w:rsidR="00E43DCF" w:rsidRPr="004E22A5" w:rsidRDefault="00E43DCF" w:rsidP="00794CF5">
      <w:pPr>
        <w:ind w:firstLine="567"/>
        <w:jc w:val="both"/>
        <w:rPr>
          <w:sz w:val="28"/>
          <w:szCs w:val="28"/>
          <w:lang w:val="uk-UA"/>
        </w:rPr>
      </w:pPr>
      <w:r w:rsidRPr="004E22A5">
        <w:rPr>
          <w:sz w:val="28"/>
          <w:szCs w:val="28"/>
          <w:lang w:val="uk-UA"/>
        </w:rPr>
        <w:t>Підводячи підсумки роботи школи над методичною проблемою можна зробити висновок,що реалізація науково-методичної проблеми в цілому була успішною та результативною: структура науково-методичної роботи відтворює модель зв’язків усіх видів, форм (індивідуальних, групових, масових) та методів методичної роботи, що перебувають в органічній єдності; створено належні умови щодо використання ІКТ у навчально-виховному процесі; навчальні класи оснащено  комп’ютерною технікою, систематично поповнюється науково-методичне забезпечення навчально–виховного процесу. розвивається соціальна та комунікативна активність учнів;</w:t>
      </w:r>
      <w:r w:rsidRPr="004E22A5">
        <w:rPr>
          <w:b/>
          <w:sz w:val="28"/>
          <w:szCs w:val="28"/>
          <w:lang w:val="uk-UA"/>
        </w:rPr>
        <w:t xml:space="preserve"> </w:t>
      </w:r>
      <w:r w:rsidRPr="004E22A5">
        <w:rPr>
          <w:sz w:val="28"/>
          <w:szCs w:val="28"/>
          <w:lang w:val="uk-UA"/>
        </w:rPr>
        <w:t>проводяться заходи із профілактики безпечного користування Інтернетом.</w:t>
      </w:r>
    </w:p>
    <w:p w:rsidR="00517B56" w:rsidRDefault="00517B56" w:rsidP="00D45A88">
      <w:pPr>
        <w:ind w:left="720"/>
        <w:jc w:val="both"/>
        <w:rPr>
          <w:sz w:val="28"/>
          <w:szCs w:val="28"/>
          <w:lang w:val="uk-UA"/>
        </w:rPr>
      </w:pPr>
      <w:r>
        <w:rPr>
          <w:sz w:val="28"/>
          <w:szCs w:val="28"/>
          <w:lang w:val="uk-UA"/>
        </w:rPr>
        <w:t>На підставі вищесказаного,</w:t>
      </w:r>
    </w:p>
    <w:p w:rsidR="00517B56" w:rsidRPr="00517B56" w:rsidRDefault="00517B56" w:rsidP="00517B56">
      <w:pPr>
        <w:ind w:left="720"/>
        <w:jc w:val="both"/>
        <w:rPr>
          <w:sz w:val="28"/>
          <w:szCs w:val="28"/>
          <w:lang w:val="uk-UA"/>
        </w:rPr>
      </w:pPr>
    </w:p>
    <w:p w:rsidR="00E43DCF" w:rsidRDefault="00E43DCF" w:rsidP="00E43DCF">
      <w:pPr>
        <w:shd w:val="clear" w:color="auto" w:fill="FFFFFF"/>
        <w:tabs>
          <w:tab w:val="left" w:pos="3960"/>
          <w:tab w:val="center" w:pos="4677"/>
        </w:tabs>
        <w:rPr>
          <w:sz w:val="28"/>
          <w:szCs w:val="28"/>
          <w:lang w:val="en-US"/>
        </w:rPr>
      </w:pPr>
      <w:r>
        <w:rPr>
          <w:sz w:val="28"/>
          <w:szCs w:val="28"/>
          <w:lang w:val="uk-UA"/>
        </w:rPr>
        <w:t>НАКАЗУЮ:</w:t>
      </w:r>
    </w:p>
    <w:p w:rsidR="00D45A88" w:rsidRPr="00D45A88" w:rsidRDefault="00D45A88" w:rsidP="00E43DCF">
      <w:pPr>
        <w:shd w:val="clear" w:color="auto" w:fill="FFFFFF"/>
        <w:tabs>
          <w:tab w:val="left" w:pos="3960"/>
          <w:tab w:val="center" w:pos="4677"/>
        </w:tabs>
        <w:rPr>
          <w:color w:val="000000"/>
          <w:sz w:val="28"/>
          <w:szCs w:val="28"/>
          <w:lang w:val="en-US"/>
        </w:rPr>
      </w:pPr>
    </w:p>
    <w:p w:rsidR="00E43DCF" w:rsidRDefault="00E43DCF" w:rsidP="00D45A88">
      <w:pPr>
        <w:pStyle w:val="a4"/>
        <w:numPr>
          <w:ilvl w:val="0"/>
          <w:numId w:val="26"/>
        </w:numPr>
        <w:ind w:left="0" w:firstLine="851"/>
        <w:jc w:val="both"/>
        <w:rPr>
          <w:color w:val="000000"/>
          <w:sz w:val="28"/>
          <w:szCs w:val="28"/>
          <w:lang w:val="uk-UA"/>
        </w:rPr>
      </w:pPr>
      <w:r>
        <w:rPr>
          <w:color w:val="000000"/>
          <w:sz w:val="28"/>
          <w:szCs w:val="28"/>
          <w:lang w:val="uk-UA"/>
        </w:rPr>
        <w:t>Завершити роботу закладу освіти над реалізацією науково-методичної проблеми: «</w:t>
      </w:r>
      <w:r w:rsidRPr="00B542A6">
        <w:rPr>
          <w:color w:val="000000"/>
          <w:sz w:val="28"/>
          <w:szCs w:val="28"/>
          <w:lang w:val="uk-UA"/>
        </w:rPr>
        <w:t>Формування інформаційно-комунікаційної та комунікативної компетентностей молодших школярів на засадах особистісно-орієнтованого та діяльнісного підходів</w:t>
      </w:r>
      <w:r w:rsidR="0037533D">
        <w:rPr>
          <w:color w:val="000000"/>
          <w:sz w:val="28"/>
          <w:szCs w:val="28"/>
          <w:lang w:val="uk-UA"/>
        </w:rPr>
        <w:t>».</w:t>
      </w:r>
    </w:p>
    <w:p w:rsidR="00E43DCF" w:rsidRPr="00B542A6" w:rsidRDefault="00E43DCF" w:rsidP="00E43DCF">
      <w:pPr>
        <w:pStyle w:val="a4"/>
        <w:numPr>
          <w:ilvl w:val="0"/>
          <w:numId w:val="26"/>
        </w:numPr>
        <w:ind w:left="0" w:firstLine="851"/>
        <w:jc w:val="both"/>
        <w:rPr>
          <w:color w:val="000000"/>
          <w:sz w:val="28"/>
          <w:szCs w:val="28"/>
          <w:lang w:val="uk-UA"/>
        </w:rPr>
      </w:pPr>
      <w:r>
        <w:rPr>
          <w:color w:val="000000"/>
          <w:sz w:val="28"/>
          <w:szCs w:val="28"/>
          <w:lang w:val="uk-UA"/>
        </w:rPr>
        <w:t xml:space="preserve">Виходячи з результатів діагностичного анкетування педагогічних працівників, організувати науково-методичну роботу з педагогічним колективом на 2018-2023 роки </w:t>
      </w:r>
      <w:r w:rsidR="0037533D">
        <w:rPr>
          <w:color w:val="000000"/>
          <w:sz w:val="28"/>
          <w:szCs w:val="28"/>
          <w:lang w:val="uk-UA"/>
        </w:rPr>
        <w:t xml:space="preserve">за темою </w:t>
      </w:r>
      <w:r>
        <w:rPr>
          <w:color w:val="000000"/>
          <w:sz w:val="28"/>
          <w:szCs w:val="28"/>
          <w:lang w:val="uk-UA"/>
        </w:rPr>
        <w:t>«</w:t>
      </w:r>
      <w:r w:rsidRPr="00B542A6">
        <w:rPr>
          <w:sz w:val="28"/>
          <w:szCs w:val="28"/>
          <w:lang w:val="uk-UA"/>
        </w:rPr>
        <w:t>Формування у молодших школярів цілісної картини світу шляхом запровадження інтегрованого навчання</w:t>
      </w:r>
      <w:r w:rsidR="0037533D">
        <w:rPr>
          <w:color w:val="000000"/>
          <w:sz w:val="28"/>
          <w:szCs w:val="28"/>
          <w:lang w:val="uk-UA"/>
        </w:rPr>
        <w:t>».</w:t>
      </w:r>
    </w:p>
    <w:p w:rsidR="00E43DCF" w:rsidRDefault="00E43DCF" w:rsidP="00D45A88">
      <w:pPr>
        <w:pStyle w:val="a4"/>
        <w:numPr>
          <w:ilvl w:val="0"/>
          <w:numId w:val="26"/>
        </w:numPr>
        <w:ind w:left="0" w:firstLine="851"/>
        <w:jc w:val="both"/>
        <w:rPr>
          <w:color w:val="000000"/>
          <w:sz w:val="28"/>
          <w:szCs w:val="28"/>
          <w:lang w:val="uk-UA"/>
        </w:rPr>
      </w:pPr>
      <w:r>
        <w:rPr>
          <w:color w:val="000000"/>
          <w:sz w:val="28"/>
          <w:szCs w:val="28"/>
          <w:lang w:val="uk-UA"/>
        </w:rPr>
        <w:t>Заступникакам директора з навчал</w:t>
      </w:r>
      <w:r w:rsidR="00D45A88">
        <w:rPr>
          <w:color w:val="000000"/>
          <w:sz w:val="28"/>
          <w:szCs w:val="28"/>
          <w:lang w:val="uk-UA"/>
        </w:rPr>
        <w:t>ьно-виховної роботи Підопригорі</w:t>
      </w:r>
      <w:r w:rsidR="00D45A88">
        <w:rPr>
          <w:color w:val="000000"/>
          <w:sz w:val="28"/>
          <w:szCs w:val="28"/>
          <w:lang w:val="en-US"/>
        </w:rPr>
        <w:t> </w:t>
      </w:r>
      <w:r>
        <w:rPr>
          <w:color w:val="000000"/>
          <w:sz w:val="28"/>
          <w:szCs w:val="28"/>
          <w:lang w:val="uk-UA"/>
        </w:rPr>
        <w:t>Н.О., Бойко О.В., Морозовій О.Г., Гребень М.В.:</w:t>
      </w:r>
    </w:p>
    <w:p w:rsidR="00E43DCF" w:rsidRDefault="00E43DCF" w:rsidP="00D45A88">
      <w:pPr>
        <w:pStyle w:val="a4"/>
        <w:numPr>
          <w:ilvl w:val="1"/>
          <w:numId w:val="26"/>
        </w:numPr>
        <w:tabs>
          <w:tab w:val="left" w:pos="1418"/>
        </w:tabs>
        <w:ind w:left="0" w:firstLine="851"/>
        <w:jc w:val="both"/>
        <w:rPr>
          <w:color w:val="000000"/>
          <w:sz w:val="28"/>
          <w:szCs w:val="28"/>
          <w:lang w:val="uk-UA"/>
        </w:rPr>
      </w:pPr>
      <w:r>
        <w:rPr>
          <w:color w:val="000000"/>
          <w:sz w:val="28"/>
          <w:szCs w:val="28"/>
          <w:lang w:val="uk-UA"/>
        </w:rPr>
        <w:t>Спланувати поетапну роботу над новообраною проблемою, розробити технології її реалізації;</w:t>
      </w:r>
    </w:p>
    <w:p w:rsidR="00E43DCF" w:rsidRDefault="00E43DCF" w:rsidP="00D45A88">
      <w:pPr>
        <w:pStyle w:val="a4"/>
        <w:numPr>
          <w:ilvl w:val="1"/>
          <w:numId w:val="26"/>
        </w:numPr>
        <w:tabs>
          <w:tab w:val="left" w:pos="1418"/>
        </w:tabs>
        <w:ind w:left="0" w:firstLine="851"/>
        <w:jc w:val="both"/>
        <w:rPr>
          <w:color w:val="000000"/>
          <w:sz w:val="28"/>
          <w:szCs w:val="28"/>
          <w:lang w:val="uk-UA"/>
        </w:rPr>
      </w:pPr>
      <w:r>
        <w:rPr>
          <w:color w:val="000000"/>
          <w:sz w:val="28"/>
          <w:szCs w:val="28"/>
          <w:lang w:val="uk-UA"/>
        </w:rPr>
        <w:t>Привести структуру науково-методичної роботи з педагогічними кадрами у відповідності до змісту новообраної проблемної теми.</w:t>
      </w:r>
    </w:p>
    <w:p w:rsidR="00E43DCF" w:rsidRDefault="00E43DCF" w:rsidP="00D45A88">
      <w:pPr>
        <w:pStyle w:val="a4"/>
        <w:numPr>
          <w:ilvl w:val="1"/>
          <w:numId w:val="26"/>
        </w:numPr>
        <w:tabs>
          <w:tab w:val="left" w:pos="1418"/>
        </w:tabs>
        <w:ind w:left="0" w:firstLine="851"/>
        <w:jc w:val="both"/>
        <w:rPr>
          <w:color w:val="000000"/>
          <w:sz w:val="28"/>
          <w:szCs w:val="28"/>
          <w:lang w:val="uk-UA"/>
        </w:rPr>
      </w:pPr>
      <w:r>
        <w:rPr>
          <w:color w:val="000000"/>
          <w:sz w:val="28"/>
          <w:szCs w:val="28"/>
          <w:lang w:val="uk-UA"/>
        </w:rPr>
        <w:t>Організувати вивчення літератури, нормативно-правової бази з проблеми;</w:t>
      </w:r>
    </w:p>
    <w:p w:rsidR="00E43DCF" w:rsidRDefault="00E43DCF" w:rsidP="00E43DCF">
      <w:pPr>
        <w:pStyle w:val="a4"/>
        <w:numPr>
          <w:ilvl w:val="1"/>
          <w:numId w:val="26"/>
        </w:numPr>
        <w:tabs>
          <w:tab w:val="left" w:pos="1418"/>
        </w:tabs>
        <w:ind w:left="851" w:firstLine="0"/>
        <w:jc w:val="both"/>
        <w:rPr>
          <w:color w:val="000000"/>
          <w:sz w:val="28"/>
          <w:szCs w:val="28"/>
          <w:lang w:val="uk-UA"/>
        </w:rPr>
      </w:pPr>
      <w:r>
        <w:rPr>
          <w:color w:val="000000"/>
          <w:sz w:val="28"/>
          <w:szCs w:val="28"/>
          <w:lang w:val="uk-UA"/>
        </w:rPr>
        <w:t>Нада</w:t>
      </w:r>
      <w:r w:rsidR="00623EA1">
        <w:rPr>
          <w:color w:val="000000"/>
          <w:sz w:val="28"/>
          <w:szCs w:val="28"/>
          <w:lang w:val="uk-UA"/>
        </w:rPr>
        <w:t>ва</w:t>
      </w:r>
      <w:bookmarkStart w:id="0" w:name="_GoBack"/>
      <w:bookmarkEnd w:id="0"/>
      <w:r>
        <w:rPr>
          <w:color w:val="000000"/>
          <w:sz w:val="28"/>
          <w:szCs w:val="28"/>
          <w:lang w:val="uk-UA"/>
        </w:rPr>
        <w:t>ти адресну допомогу молодим учителям;</w:t>
      </w:r>
    </w:p>
    <w:p w:rsidR="00D45A88" w:rsidRPr="00D45A88" w:rsidRDefault="00E43DCF" w:rsidP="00D45A88">
      <w:pPr>
        <w:pStyle w:val="a4"/>
        <w:numPr>
          <w:ilvl w:val="1"/>
          <w:numId w:val="26"/>
        </w:numPr>
        <w:tabs>
          <w:tab w:val="left" w:pos="1418"/>
        </w:tabs>
        <w:ind w:left="0" w:firstLine="851"/>
        <w:jc w:val="both"/>
        <w:rPr>
          <w:color w:val="000000"/>
          <w:sz w:val="28"/>
          <w:szCs w:val="28"/>
          <w:lang w:val="uk-UA"/>
        </w:rPr>
      </w:pPr>
      <w:r>
        <w:rPr>
          <w:color w:val="000000"/>
          <w:sz w:val="28"/>
          <w:szCs w:val="28"/>
          <w:lang w:val="uk-UA"/>
        </w:rPr>
        <w:t>Сформувати єдине освітнє середовище для успішної адаптації учасників навчально-виховного процесу відповідно до змісту проблемної теми.</w:t>
      </w:r>
    </w:p>
    <w:p w:rsidR="00E43DCF" w:rsidRPr="00D45A88" w:rsidRDefault="00E43DCF" w:rsidP="00D45A88">
      <w:pPr>
        <w:pStyle w:val="a4"/>
        <w:numPr>
          <w:ilvl w:val="0"/>
          <w:numId w:val="26"/>
        </w:numPr>
        <w:tabs>
          <w:tab w:val="left" w:pos="1418"/>
        </w:tabs>
        <w:ind w:left="0" w:firstLine="851"/>
        <w:jc w:val="both"/>
        <w:rPr>
          <w:color w:val="000000"/>
          <w:sz w:val="28"/>
          <w:szCs w:val="28"/>
          <w:lang w:val="uk-UA"/>
        </w:rPr>
      </w:pPr>
      <w:r w:rsidRPr="00D45A88">
        <w:rPr>
          <w:color w:val="000000"/>
          <w:sz w:val="28"/>
          <w:szCs w:val="28"/>
          <w:lang w:val="uk-UA"/>
        </w:rPr>
        <w:t>Практичному психологу</w:t>
      </w:r>
      <w:r w:rsidR="00D45A88" w:rsidRPr="00D45A88">
        <w:rPr>
          <w:color w:val="000000"/>
          <w:sz w:val="28"/>
          <w:szCs w:val="28"/>
          <w:lang w:val="uk-UA"/>
        </w:rPr>
        <w:t xml:space="preserve"> Захарченко М.Г.</w:t>
      </w:r>
      <w:r w:rsidR="00D45A88" w:rsidRPr="00D45A88">
        <w:rPr>
          <w:color w:val="000000"/>
          <w:sz w:val="28"/>
          <w:szCs w:val="28"/>
        </w:rPr>
        <w:t xml:space="preserve"> </w:t>
      </w:r>
      <w:r w:rsidR="00D45A88">
        <w:rPr>
          <w:color w:val="000000"/>
          <w:sz w:val="28"/>
          <w:szCs w:val="28"/>
          <w:lang w:val="uk-UA"/>
        </w:rPr>
        <w:t>за</w:t>
      </w:r>
      <w:r w:rsidRPr="00D45A88">
        <w:rPr>
          <w:color w:val="000000"/>
          <w:sz w:val="28"/>
          <w:szCs w:val="28"/>
          <w:lang w:val="uk-UA"/>
        </w:rPr>
        <w:t>безпечити психологічну готовність педагогів до впровадження проблемного питання.</w:t>
      </w:r>
    </w:p>
    <w:p w:rsidR="00E43DCF" w:rsidRDefault="00E43DCF" w:rsidP="00E43DCF">
      <w:pPr>
        <w:pStyle w:val="a4"/>
        <w:numPr>
          <w:ilvl w:val="0"/>
          <w:numId w:val="26"/>
        </w:numPr>
        <w:jc w:val="both"/>
        <w:rPr>
          <w:color w:val="000000"/>
          <w:sz w:val="28"/>
          <w:szCs w:val="28"/>
          <w:lang w:val="uk-UA"/>
        </w:rPr>
      </w:pPr>
      <w:r>
        <w:rPr>
          <w:color w:val="000000"/>
          <w:sz w:val="28"/>
          <w:szCs w:val="28"/>
          <w:lang w:val="uk-UA"/>
        </w:rPr>
        <w:t>Контроль за виконання наказу залишаю за собою.</w:t>
      </w:r>
    </w:p>
    <w:p w:rsidR="00EA6C80" w:rsidRPr="00E43DCF" w:rsidRDefault="00EA6C80" w:rsidP="00525D89">
      <w:pPr>
        <w:jc w:val="both"/>
        <w:rPr>
          <w:sz w:val="28"/>
          <w:szCs w:val="28"/>
          <w:lang w:val="uk-UA"/>
        </w:rPr>
      </w:pPr>
    </w:p>
    <w:p w:rsidR="00B155FE" w:rsidRDefault="00B155FE" w:rsidP="00CA3F3D">
      <w:pPr>
        <w:jc w:val="both"/>
        <w:rPr>
          <w:sz w:val="28"/>
          <w:szCs w:val="28"/>
          <w:lang w:val="uk-UA"/>
        </w:rPr>
      </w:pPr>
    </w:p>
    <w:p w:rsidR="00EA6C80" w:rsidRPr="00525D89" w:rsidRDefault="00EA6C80" w:rsidP="00CA3F3D">
      <w:pPr>
        <w:jc w:val="both"/>
        <w:rPr>
          <w:sz w:val="28"/>
          <w:szCs w:val="28"/>
          <w:lang w:val="uk-UA"/>
        </w:rPr>
      </w:pPr>
      <w:r>
        <w:rPr>
          <w:sz w:val="28"/>
          <w:szCs w:val="28"/>
          <w:lang w:val="uk-UA"/>
        </w:rPr>
        <w:t>Директор школи: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Л.М. Сопіна</w:t>
      </w:r>
    </w:p>
    <w:p w:rsidR="00EA6C80" w:rsidRPr="00525D89" w:rsidRDefault="00EA6C80" w:rsidP="00CA3F3D">
      <w:pPr>
        <w:jc w:val="both"/>
        <w:rPr>
          <w:sz w:val="28"/>
          <w:szCs w:val="28"/>
          <w:lang w:val="uk-UA"/>
        </w:rPr>
      </w:pPr>
    </w:p>
    <w:p w:rsidR="00EA6C80" w:rsidRDefault="00EA6C80" w:rsidP="007A294E">
      <w:pPr>
        <w:rPr>
          <w:lang w:val="uk-UA"/>
        </w:rPr>
      </w:pPr>
    </w:p>
    <w:p w:rsidR="00B155FE" w:rsidRDefault="00B155FE" w:rsidP="007A294E">
      <w:pPr>
        <w:rPr>
          <w:lang w:val="uk-UA"/>
        </w:rPr>
      </w:pPr>
      <w:r>
        <w:rPr>
          <w:lang w:val="uk-UA"/>
        </w:rPr>
        <w:t>Бойко О.В.</w:t>
      </w:r>
    </w:p>
    <w:p w:rsidR="00B155FE" w:rsidRDefault="00B155FE" w:rsidP="007A294E">
      <w:pPr>
        <w:rPr>
          <w:lang w:val="uk-UA"/>
        </w:rPr>
      </w:pPr>
    </w:p>
    <w:p w:rsidR="00B155FE" w:rsidRDefault="00B155FE" w:rsidP="007A294E">
      <w:pPr>
        <w:rPr>
          <w:lang w:val="uk-UA"/>
        </w:rPr>
      </w:pPr>
    </w:p>
    <w:sectPr w:rsidR="00B155FE" w:rsidSect="00FA47C8">
      <w:headerReference w:type="default" r:id="rId16"/>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7F" w:rsidRDefault="00AE4D7F" w:rsidP="003B7EFD">
      <w:r>
        <w:separator/>
      </w:r>
    </w:p>
  </w:endnote>
  <w:endnote w:type="continuationSeparator" w:id="0">
    <w:p w:rsidR="00AE4D7F" w:rsidRDefault="00AE4D7F" w:rsidP="003B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7F" w:rsidRDefault="00AE4D7F" w:rsidP="003B7EFD">
      <w:r>
        <w:separator/>
      </w:r>
    </w:p>
  </w:footnote>
  <w:footnote w:type="continuationSeparator" w:id="0">
    <w:p w:rsidR="00AE4D7F" w:rsidRDefault="00AE4D7F" w:rsidP="003B7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80" w:rsidRDefault="00DF1F92">
    <w:pPr>
      <w:pStyle w:val="a5"/>
      <w:jc w:val="center"/>
    </w:pPr>
    <w:r>
      <w:fldChar w:fldCharType="begin"/>
    </w:r>
    <w:r>
      <w:instrText xml:space="preserve"> PAGE   \* MERGEFORMAT </w:instrText>
    </w:r>
    <w:r>
      <w:fldChar w:fldCharType="separate"/>
    </w:r>
    <w:r w:rsidR="00AE4D7F">
      <w:rPr>
        <w:noProof/>
      </w:rPr>
      <w:t>1</w:t>
    </w:r>
    <w:r>
      <w:rPr>
        <w:noProof/>
      </w:rPr>
      <w:fldChar w:fldCharType="end"/>
    </w:r>
  </w:p>
  <w:p w:rsidR="00EA6C80" w:rsidRDefault="00EA6C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4651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1A03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BEDB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88FD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E68BE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B480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5085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42F5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1269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02A158"/>
    <w:lvl w:ilvl="0">
      <w:start w:val="1"/>
      <w:numFmt w:val="bullet"/>
      <w:lvlText w:val=""/>
      <w:lvlJc w:val="left"/>
      <w:pPr>
        <w:tabs>
          <w:tab w:val="num" w:pos="360"/>
        </w:tabs>
        <w:ind w:left="360" w:hanging="360"/>
      </w:pPr>
      <w:rPr>
        <w:rFonts w:ascii="Symbol" w:hAnsi="Symbol" w:hint="default"/>
      </w:rPr>
    </w:lvl>
  </w:abstractNum>
  <w:abstractNum w:abstractNumId="10">
    <w:nsid w:val="00E62EBE"/>
    <w:multiLevelType w:val="hybridMultilevel"/>
    <w:tmpl w:val="7CC8658C"/>
    <w:lvl w:ilvl="0" w:tplc="3E9A135C">
      <w:start w:val="1"/>
      <w:numFmt w:val="decimal"/>
      <w:lvlText w:val="%1."/>
      <w:lvlJc w:val="left"/>
      <w:pPr>
        <w:tabs>
          <w:tab w:val="num" w:pos="1211"/>
        </w:tabs>
        <w:ind w:left="1211" w:hanging="360"/>
      </w:pPr>
      <w:rPr>
        <w:rFonts w:cs="Times New Roman" w:hint="default"/>
      </w:rPr>
    </w:lvl>
    <w:lvl w:ilvl="1" w:tplc="32F0AB26">
      <w:numFmt w:val="none"/>
      <w:lvlText w:val=""/>
      <w:lvlJc w:val="left"/>
      <w:pPr>
        <w:tabs>
          <w:tab w:val="num" w:pos="671"/>
        </w:tabs>
      </w:pPr>
      <w:rPr>
        <w:rFonts w:cs="Times New Roman"/>
      </w:rPr>
    </w:lvl>
    <w:lvl w:ilvl="2" w:tplc="680AB4E4">
      <w:numFmt w:val="none"/>
      <w:lvlText w:val=""/>
      <w:lvlJc w:val="left"/>
      <w:pPr>
        <w:tabs>
          <w:tab w:val="num" w:pos="671"/>
        </w:tabs>
      </w:pPr>
      <w:rPr>
        <w:rFonts w:cs="Times New Roman"/>
      </w:rPr>
    </w:lvl>
    <w:lvl w:ilvl="3" w:tplc="2A5EC256">
      <w:numFmt w:val="none"/>
      <w:lvlText w:val=""/>
      <w:lvlJc w:val="left"/>
      <w:pPr>
        <w:tabs>
          <w:tab w:val="num" w:pos="671"/>
        </w:tabs>
      </w:pPr>
      <w:rPr>
        <w:rFonts w:cs="Times New Roman"/>
      </w:rPr>
    </w:lvl>
    <w:lvl w:ilvl="4" w:tplc="E91A14C6">
      <w:numFmt w:val="none"/>
      <w:lvlText w:val=""/>
      <w:lvlJc w:val="left"/>
      <w:pPr>
        <w:tabs>
          <w:tab w:val="num" w:pos="671"/>
        </w:tabs>
      </w:pPr>
      <w:rPr>
        <w:rFonts w:cs="Times New Roman"/>
      </w:rPr>
    </w:lvl>
    <w:lvl w:ilvl="5" w:tplc="36B89956">
      <w:numFmt w:val="none"/>
      <w:lvlText w:val=""/>
      <w:lvlJc w:val="left"/>
      <w:pPr>
        <w:tabs>
          <w:tab w:val="num" w:pos="671"/>
        </w:tabs>
      </w:pPr>
      <w:rPr>
        <w:rFonts w:cs="Times New Roman"/>
      </w:rPr>
    </w:lvl>
    <w:lvl w:ilvl="6" w:tplc="0E7C269A">
      <w:numFmt w:val="none"/>
      <w:lvlText w:val=""/>
      <w:lvlJc w:val="left"/>
      <w:pPr>
        <w:tabs>
          <w:tab w:val="num" w:pos="671"/>
        </w:tabs>
      </w:pPr>
      <w:rPr>
        <w:rFonts w:cs="Times New Roman"/>
      </w:rPr>
    </w:lvl>
    <w:lvl w:ilvl="7" w:tplc="278CABCC">
      <w:numFmt w:val="none"/>
      <w:lvlText w:val=""/>
      <w:lvlJc w:val="left"/>
      <w:pPr>
        <w:tabs>
          <w:tab w:val="num" w:pos="671"/>
        </w:tabs>
      </w:pPr>
      <w:rPr>
        <w:rFonts w:cs="Times New Roman"/>
      </w:rPr>
    </w:lvl>
    <w:lvl w:ilvl="8" w:tplc="55D8B32A">
      <w:numFmt w:val="none"/>
      <w:lvlText w:val=""/>
      <w:lvlJc w:val="left"/>
      <w:pPr>
        <w:tabs>
          <w:tab w:val="num" w:pos="671"/>
        </w:tabs>
      </w:pPr>
      <w:rPr>
        <w:rFonts w:cs="Times New Roman"/>
      </w:rPr>
    </w:lvl>
  </w:abstractNum>
  <w:abstractNum w:abstractNumId="11">
    <w:nsid w:val="075D27D4"/>
    <w:multiLevelType w:val="hybridMultilevel"/>
    <w:tmpl w:val="DCA0878C"/>
    <w:lvl w:ilvl="0" w:tplc="D05E2A4A">
      <w:numFmt w:val="bullet"/>
      <w:lvlText w:val="-"/>
      <w:lvlJc w:val="left"/>
      <w:pPr>
        <w:tabs>
          <w:tab w:val="num" w:pos="1714"/>
        </w:tabs>
        <w:ind w:left="1714" w:hanging="1005"/>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099410F0"/>
    <w:multiLevelType w:val="multilevel"/>
    <w:tmpl w:val="DBB6787A"/>
    <w:lvl w:ilvl="0">
      <w:numFmt w:val="bullet"/>
      <w:lvlText w:val="-"/>
      <w:lvlJc w:val="left"/>
      <w:pPr>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B2120CD"/>
    <w:multiLevelType w:val="hybridMultilevel"/>
    <w:tmpl w:val="E58A68D6"/>
    <w:lvl w:ilvl="0" w:tplc="B136108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7832F3E"/>
    <w:multiLevelType w:val="multilevel"/>
    <w:tmpl w:val="04B27DC8"/>
    <w:lvl w:ilvl="0">
      <w:start w:val="1"/>
      <w:numFmt w:val="decimal"/>
      <w:lvlText w:val="%1."/>
      <w:lvlJc w:val="left"/>
      <w:pPr>
        <w:ind w:left="1758" w:hanging="105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CF8112B"/>
    <w:multiLevelType w:val="hybridMultilevel"/>
    <w:tmpl w:val="FDDEBA2A"/>
    <w:lvl w:ilvl="0" w:tplc="86FC134A">
      <w:numFmt w:val="bullet"/>
      <w:lvlText w:val="-"/>
      <w:lvlJc w:val="left"/>
      <w:pPr>
        <w:ind w:left="72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3790749"/>
    <w:multiLevelType w:val="hybridMultilevel"/>
    <w:tmpl w:val="3184E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9E2BB1"/>
    <w:multiLevelType w:val="hybridMultilevel"/>
    <w:tmpl w:val="8BD021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2E3679EB"/>
    <w:multiLevelType w:val="hybridMultilevel"/>
    <w:tmpl w:val="375E81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08F0B82"/>
    <w:multiLevelType w:val="multilevel"/>
    <w:tmpl w:val="E824513A"/>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371" w:hanging="108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6C07A29"/>
    <w:multiLevelType w:val="hybridMultilevel"/>
    <w:tmpl w:val="A7A27C6E"/>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1">
    <w:nsid w:val="4AF738A1"/>
    <w:multiLevelType w:val="hybridMultilevel"/>
    <w:tmpl w:val="EA2E9914"/>
    <w:lvl w:ilvl="0" w:tplc="548AC8A4">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3B629F"/>
    <w:multiLevelType w:val="hybridMultilevel"/>
    <w:tmpl w:val="08621318"/>
    <w:lvl w:ilvl="0" w:tplc="82D0C55C">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944C6D"/>
    <w:multiLevelType w:val="multilevel"/>
    <w:tmpl w:val="763ECD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0C5411F"/>
    <w:multiLevelType w:val="hybridMultilevel"/>
    <w:tmpl w:val="43D23B88"/>
    <w:lvl w:ilvl="0" w:tplc="EAA20F7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6A05FAA"/>
    <w:multiLevelType w:val="hybridMultilevel"/>
    <w:tmpl w:val="1FA8C45E"/>
    <w:lvl w:ilvl="0" w:tplc="3A7E4AC0">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FA6770E"/>
    <w:multiLevelType w:val="hybridMultilevel"/>
    <w:tmpl w:val="8BE0A7F4"/>
    <w:lvl w:ilvl="0" w:tplc="ADFAC5B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20"/>
  </w:num>
  <w:num w:numId="3">
    <w:abstractNumId w:val="17"/>
  </w:num>
  <w:num w:numId="4">
    <w:abstractNumId w:val="16"/>
  </w:num>
  <w:num w:numId="5">
    <w:abstractNumId w:val="22"/>
  </w:num>
  <w:num w:numId="6">
    <w:abstractNumId w:val="13"/>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4"/>
  </w:num>
  <w:num w:numId="21">
    <w:abstractNumId w:val="23"/>
  </w:num>
  <w:num w:numId="22">
    <w:abstractNumId w:val="11"/>
  </w:num>
  <w:num w:numId="23">
    <w:abstractNumId w:val="26"/>
  </w:num>
  <w:num w:numId="24">
    <w:abstractNumId w:val="24"/>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94E"/>
    <w:rsid w:val="00007D2F"/>
    <w:rsid w:val="00014877"/>
    <w:rsid w:val="00022ABC"/>
    <w:rsid w:val="00074F7F"/>
    <w:rsid w:val="000844B3"/>
    <w:rsid w:val="00093012"/>
    <w:rsid w:val="00094C04"/>
    <w:rsid w:val="000A1E5C"/>
    <w:rsid w:val="000A5F1F"/>
    <w:rsid w:val="000B0D82"/>
    <w:rsid w:val="000B569C"/>
    <w:rsid w:val="000B7925"/>
    <w:rsid w:val="000C6314"/>
    <w:rsid w:val="000D5671"/>
    <w:rsid w:val="000F1528"/>
    <w:rsid w:val="000F19B3"/>
    <w:rsid w:val="001126EC"/>
    <w:rsid w:val="00122E7A"/>
    <w:rsid w:val="00124ABF"/>
    <w:rsid w:val="00145FFD"/>
    <w:rsid w:val="0014615D"/>
    <w:rsid w:val="00154897"/>
    <w:rsid w:val="00155B85"/>
    <w:rsid w:val="00173264"/>
    <w:rsid w:val="00176260"/>
    <w:rsid w:val="00187302"/>
    <w:rsid w:val="00187498"/>
    <w:rsid w:val="001D6E83"/>
    <w:rsid w:val="001F0D59"/>
    <w:rsid w:val="001F2677"/>
    <w:rsid w:val="00220077"/>
    <w:rsid w:val="00220FA5"/>
    <w:rsid w:val="002463F0"/>
    <w:rsid w:val="002648CC"/>
    <w:rsid w:val="002A7E53"/>
    <w:rsid w:val="002D7AB3"/>
    <w:rsid w:val="002E4B84"/>
    <w:rsid w:val="003018B5"/>
    <w:rsid w:val="003020E6"/>
    <w:rsid w:val="00327A0E"/>
    <w:rsid w:val="0033434E"/>
    <w:rsid w:val="0037168D"/>
    <w:rsid w:val="00375041"/>
    <w:rsid w:val="0037533D"/>
    <w:rsid w:val="0038584E"/>
    <w:rsid w:val="003B7EFD"/>
    <w:rsid w:val="003C4B4C"/>
    <w:rsid w:val="003E79DB"/>
    <w:rsid w:val="003F667B"/>
    <w:rsid w:val="003F79E9"/>
    <w:rsid w:val="00412DB9"/>
    <w:rsid w:val="00447B93"/>
    <w:rsid w:val="0045064C"/>
    <w:rsid w:val="00456E67"/>
    <w:rsid w:val="00494FA7"/>
    <w:rsid w:val="004B42B7"/>
    <w:rsid w:val="004E22A5"/>
    <w:rsid w:val="004F1ACE"/>
    <w:rsid w:val="004F3FC0"/>
    <w:rsid w:val="00506FE0"/>
    <w:rsid w:val="00513063"/>
    <w:rsid w:val="00517388"/>
    <w:rsid w:val="00517B56"/>
    <w:rsid w:val="00525D89"/>
    <w:rsid w:val="00545C3A"/>
    <w:rsid w:val="00575FA3"/>
    <w:rsid w:val="005B3AB6"/>
    <w:rsid w:val="005D79B9"/>
    <w:rsid w:val="005E7ACD"/>
    <w:rsid w:val="00614E09"/>
    <w:rsid w:val="006224F6"/>
    <w:rsid w:val="00623EA1"/>
    <w:rsid w:val="006322F7"/>
    <w:rsid w:val="006601FE"/>
    <w:rsid w:val="0068295A"/>
    <w:rsid w:val="00686D60"/>
    <w:rsid w:val="006A60A9"/>
    <w:rsid w:val="006D3C58"/>
    <w:rsid w:val="00716224"/>
    <w:rsid w:val="00726E3E"/>
    <w:rsid w:val="007321CD"/>
    <w:rsid w:val="00733D55"/>
    <w:rsid w:val="0073625B"/>
    <w:rsid w:val="007820AE"/>
    <w:rsid w:val="00787142"/>
    <w:rsid w:val="00794CF5"/>
    <w:rsid w:val="007A1022"/>
    <w:rsid w:val="007A294E"/>
    <w:rsid w:val="007A5C2D"/>
    <w:rsid w:val="007F50BF"/>
    <w:rsid w:val="00801993"/>
    <w:rsid w:val="00811F53"/>
    <w:rsid w:val="00812862"/>
    <w:rsid w:val="00886FA1"/>
    <w:rsid w:val="008B76BD"/>
    <w:rsid w:val="008D1005"/>
    <w:rsid w:val="008E243B"/>
    <w:rsid w:val="009153E5"/>
    <w:rsid w:val="00943AA3"/>
    <w:rsid w:val="00952237"/>
    <w:rsid w:val="00961179"/>
    <w:rsid w:val="009B71BC"/>
    <w:rsid w:val="009C6A8C"/>
    <w:rsid w:val="009D6634"/>
    <w:rsid w:val="009D79AA"/>
    <w:rsid w:val="009E67EF"/>
    <w:rsid w:val="00A0779F"/>
    <w:rsid w:val="00A25D0F"/>
    <w:rsid w:val="00A35A3F"/>
    <w:rsid w:val="00A62E4D"/>
    <w:rsid w:val="00AA3B18"/>
    <w:rsid w:val="00AE2279"/>
    <w:rsid w:val="00AE4D7F"/>
    <w:rsid w:val="00AF7D4B"/>
    <w:rsid w:val="00B155FE"/>
    <w:rsid w:val="00B34FCF"/>
    <w:rsid w:val="00B434EF"/>
    <w:rsid w:val="00B5179D"/>
    <w:rsid w:val="00B53FCF"/>
    <w:rsid w:val="00B55A2C"/>
    <w:rsid w:val="00B7498A"/>
    <w:rsid w:val="00B80EDC"/>
    <w:rsid w:val="00BA139E"/>
    <w:rsid w:val="00BE2778"/>
    <w:rsid w:val="00BF6687"/>
    <w:rsid w:val="00C048AB"/>
    <w:rsid w:val="00C32762"/>
    <w:rsid w:val="00C60A15"/>
    <w:rsid w:val="00CA3F3D"/>
    <w:rsid w:val="00CD7643"/>
    <w:rsid w:val="00CE0DB3"/>
    <w:rsid w:val="00D45A88"/>
    <w:rsid w:val="00D84074"/>
    <w:rsid w:val="00D94E91"/>
    <w:rsid w:val="00DA1891"/>
    <w:rsid w:val="00DC4348"/>
    <w:rsid w:val="00DE21CC"/>
    <w:rsid w:val="00DF1487"/>
    <w:rsid w:val="00DF1F92"/>
    <w:rsid w:val="00DF5243"/>
    <w:rsid w:val="00E3213B"/>
    <w:rsid w:val="00E43DCF"/>
    <w:rsid w:val="00E464A6"/>
    <w:rsid w:val="00E53245"/>
    <w:rsid w:val="00E8573B"/>
    <w:rsid w:val="00E87522"/>
    <w:rsid w:val="00E953E1"/>
    <w:rsid w:val="00EA6C80"/>
    <w:rsid w:val="00EB4FED"/>
    <w:rsid w:val="00ED6E67"/>
    <w:rsid w:val="00F674F7"/>
    <w:rsid w:val="00F84E1C"/>
    <w:rsid w:val="00FA1716"/>
    <w:rsid w:val="00FA35F5"/>
    <w:rsid w:val="00FA47C8"/>
    <w:rsid w:val="00FA6EC6"/>
    <w:rsid w:val="00FC2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4E"/>
    <w:rPr>
      <w:rFonts w:ascii="Times New Roman" w:eastAsia="Times New Roman" w:hAnsi="Times New Roman"/>
      <w:sz w:val="24"/>
      <w:szCs w:val="24"/>
    </w:rPr>
  </w:style>
  <w:style w:type="paragraph" w:styleId="1">
    <w:name w:val="heading 1"/>
    <w:basedOn w:val="a"/>
    <w:next w:val="a"/>
    <w:link w:val="10"/>
    <w:qFormat/>
    <w:locked/>
    <w:rsid w:val="00794CF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294E"/>
    <w:rPr>
      <w:rFonts w:cs="Times New Roman"/>
      <w:color w:val="0000FF"/>
      <w:u w:val="single"/>
    </w:rPr>
  </w:style>
  <w:style w:type="paragraph" w:styleId="a4">
    <w:name w:val="List Paragraph"/>
    <w:basedOn w:val="a"/>
    <w:uiPriority w:val="99"/>
    <w:qFormat/>
    <w:rsid w:val="009B71BC"/>
    <w:pPr>
      <w:ind w:left="720"/>
      <w:contextualSpacing/>
    </w:pPr>
  </w:style>
  <w:style w:type="character" w:customStyle="1" w:styleId="3">
    <w:name w:val="Основной текст (3)_"/>
    <w:link w:val="30"/>
    <w:uiPriority w:val="99"/>
    <w:locked/>
    <w:rsid w:val="00145FFD"/>
    <w:rPr>
      <w:rFonts w:ascii="Times New Roman" w:hAnsi="Times New Roman" w:cs="Times New Roman"/>
      <w:shd w:val="clear" w:color="auto" w:fill="FFFFFF"/>
    </w:rPr>
  </w:style>
  <w:style w:type="paragraph" w:customStyle="1" w:styleId="30">
    <w:name w:val="Основной текст (3)"/>
    <w:basedOn w:val="a"/>
    <w:link w:val="3"/>
    <w:uiPriority w:val="99"/>
    <w:rsid w:val="00145FFD"/>
    <w:pPr>
      <w:shd w:val="clear" w:color="auto" w:fill="FFFFFF"/>
      <w:spacing w:line="389" w:lineRule="exact"/>
      <w:ind w:hanging="560"/>
      <w:jc w:val="both"/>
    </w:pPr>
    <w:rPr>
      <w:sz w:val="22"/>
      <w:szCs w:val="22"/>
      <w:lang w:eastAsia="en-US"/>
    </w:rPr>
  </w:style>
  <w:style w:type="paragraph" w:styleId="a5">
    <w:name w:val="header"/>
    <w:basedOn w:val="a"/>
    <w:link w:val="a6"/>
    <w:uiPriority w:val="99"/>
    <w:rsid w:val="003B7EFD"/>
    <w:pPr>
      <w:tabs>
        <w:tab w:val="center" w:pos="4677"/>
        <w:tab w:val="right" w:pos="9355"/>
      </w:tabs>
    </w:pPr>
  </w:style>
  <w:style w:type="character" w:customStyle="1" w:styleId="a6">
    <w:name w:val="Верхний колонтитул Знак"/>
    <w:link w:val="a5"/>
    <w:uiPriority w:val="99"/>
    <w:locked/>
    <w:rsid w:val="003B7EFD"/>
    <w:rPr>
      <w:rFonts w:ascii="Times New Roman" w:hAnsi="Times New Roman" w:cs="Times New Roman"/>
      <w:sz w:val="24"/>
      <w:szCs w:val="24"/>
      <w:lang w:eastAsia="ru-RU"/>
    </w:rPr>
  </w:style>
  <w:style w:type="paragraph" w:styleId="a7">
    <w:name w:val="footer"/>
    <w:basedOn w:val="a"/>
    <w:link w:val="a8"/>
    <w:uiPriority w:val="99"/>
    <w:semiHidden/>
    <w:rsid w:val="003B7EFD"/>
    <w:pPr>
      <w:tabs>
        <w:tab w:val="center" w:pos="4677"/>
        <w:tab w:val="right" w:pos="9355"/>
      </w:tabs>
    </w:pPr>
  </w:style>
  <w:style w:type="character" w:customStyle="1" w:styleId="a8">
    <w:name w:val="Нижний колонтитул Знак"/>
    <w:link w:val="a7"/>
    <w:uiPriority w:val="99"/>
    <w:semiHidden/>
    <w:locked/>
    <w:rsid w:val="003B7EFD"/>
    <w:rPr>
      <w:rFonts w:ascii="Times New Roman" w:hAnsi="Times New Roman" w:cs="Times New Roman"/>
      <w:sz w:val="24"/>
      <w:szCs w:val="24"/>
      <w:lang w:eastAsia="ru-RU"/>
    </w:rPr>
  </w:style>
  <w:style w:type="character" w:customStyle="1" w:styleId="apple-converted-space">
    <w:name w:val="apple-converted-space"/>
    <w:rsid w:val="001F0D59"/>
    <w:rPr>
      <w:rFonts w:cs="Times New Roman"/>
    </w:rPr>
  </w:style>
  <w:style w:type="table" w:styleId="a9">
    <w:name w:val="Table Grid"/>
    <w:basedOn w:val="a1"/>
    <w:locked/>
    <w:rsid w:val="00B15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E87522"/>
    <w:rPr>
      <w:rFonts w:ascii="Times New Roman" w:hAnsi="Times New Roman"/>
      <w:sz w:val="22"/>
      <w:szCs w:val="22"/>
    </w:rPr>
  </w:style>
  <w:style w:type="paragraph" w:styleId="aa">
    <w:name w:val="Normal (Web)"/>
    <w:basedOn w:val="a"/>
    <w:rsid w:val="00E87522"/>
    <w:pPr>
      <w:spacing w:before="100" w:beforeAutospacing="1" w:after="100" w:afterAutospacing="1"/>
    </w:pPr>
  </w:style>
  <w:style w:type="character" w:customStyle="1" w:styleId="textexposedshow">
    <w:name w:val="text_exposed_show"/>
    <w:rsid w:val="009D79AA"/>
  </w:style>
  <w:style w:type="paragraph" w:customStyle="1" w:styleId="12">
    <w:name w:val="Абзац списка1"/>
    <w:basedOn w:val="a"/>
    <w:rsid w:val="00BF6687"/>
    <w:pPr>
      <w:ind w:left="720"/>
    </w:pPr>
    <w:rPr>
      <w:rFonts w:eastAsia="Calibri"/>
      <w:sz w:val="20"/>
      <w:szCs w:val="20"/>
    </w:rPr>
  </w:style>
  <w:style w:type="character" w:customStyle="1" w:styleId="110">
    <w:name w:val="Основной текст + 11"/>
    <w:aliases w:val="5 pt"/>
    <w:rsid w:val="00E43DC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paragraph" w:styleId="ab">
    <w:name w:val="Subtitle"/>
    <w:basedOn w:val="a"/>
    <w:next w:val="a"/>
    <w:link w:val="ac"/>
    <w:uiPriority w:val="11"/>
    <w:qFormat/>
    <w:locked/>
    <w:rsid w:val="00E43DCF"/>
    <w:pPr>
      <w:numPr>
        <w:ilvl w:val="1"/>
      </w:numPr>
      <w:spacing w:after="200" w:line="276" w:lineRule="auto"/>
    </w:pPr>
    <w:rPr>
      <w:rFonts w:ascii="Cambria" w:hAnsi="Cambria"/>
      <w:i/>
      <w:iCs/>
      <w:color w:val="4F81BD"/>
      <w:spacing w:val="15"/>
      <w:lang w:eastAsia="en-US"/>
    </w:rPr>
  </w:style>
  <w:style w:type="character" w:customStyle="1" w:styleId="ac">
    <w:name w:val="Подзаголовок Знак"/>
    <w:link w:val="ab"/>
    <w:uiPriority w:val="11"/>
    <w:rsid w:val="00E43DCF"/>
    <w:rPr>
      <w:rFonts w:ascii="Cambria" w:eastAsia="Times New Roman" w:hAnsi="Cambria"/>
      <w:i/>
      <w:iCs/>
      <w:color w:val="4F81BD"/>
      <w:spacing w:val="15"/>
      <w:sz w:val="24"/>
      <w:szCs w:val="24"/>
      <w:lang w:eastAsia="en-US"/>
    </w:rPr>
  </w:style>
  <w:style w:type="character" w:styleId="ad">
    <w:name w:val="Emphasis"/>
    <w:qFormat/>
    <w:locked/>
    <w:rsid w:val="00794CF5"/>
    <w:rPr>
      <w:i/>
      <w:iCs/>
    </w:rPr>
  </w:style>
  <w:style w:type="character" w:customStyle="1" w:styleId="10">
    <w:name w:val="Заголовок 1 Знак"/>
    <w:link w:val="1"/>
    <w:rsid w:val="00794CF5"/>
    <w:rPr>
      <w:rFonts w:ascii="Cambria" w:eastAsia="Times New Roman" w:hAnsi="Cambria" w:cs="Times New Roman"/>
      <w:b/>
      <w:bCs/>
      <w:kern w:val="32"/>
      <w:sz w:val="32"/>
      <w:szCs w:val="32"/>
    </w:rPr>
  </w:style>
  <w:style w:type="paragraph" w:styleId="ae">
    <w:name w:val="Balloon Text"/>
    <w:basedOn w:val="a"/>
    <w:link w:val="af"/>
    <w:uiPriority w:val="99"/>
    <w:semiHidden/>
    <w:unhideWhenUsed/>
    <w:rsid w:val="00623EA1"/>
    <w:rPr>
      <w:rFonts w:ascii="Tahoma" w:hAnsi="Tahoma" w:cs="Tahoma"/>
      <w:sz w:val="16"/>
      <w:szCs w:val="16"/>
    </w:rPr>
  </w:style>
  <w:style w:type="character" w:customStyle="1" w:styleId="af">
    <w:name w:val="Текст выноски Знак"/>
    <w:link w:val="ae"/>
    <w:uiPriority w:val="99"/>
    <w:semiHidden/>
    <w:rsid w:val="00623E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2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_____Microsoft_Excel_97-20032.xls"/><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oleObject" Target="embeddings/_____Microsoft_Excel_97-20033.xls"/><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uper-school-30@ukr.ne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4959</Words>
  <Characters>28269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 30</dc:creator>
  <cp:lastModifiedBy>User</cp:lastModifiedBy>
  <cp:revision>5</cp:revision>
  <cp:lastPrinted>2018-07-26T13:13:00Z</cp:lastPrinted>
  <dcterms:created xsi:type="dcterms:W3CDTF">2018-06-12T13:32:00Z</dcterms:created>
  <dcterms:modified xsi:type="dcterms:W3CDTF">2018-07-26T13:14:00Z</dcterms:modified>
</cp:coreProperties>
</file>