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A" w:rsidRPr="007B165E" w:rsidRDefault="0000506A" w:rsidP="0000506A">
      <w:pPr>
        <w:shd w:val="clear" w:color="auto" w:fill="FFFFFF"/>
        <w:spacing w:line="266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uk-UA"/>
        </w:rPr>
      </w:pPr>
      <w:r w:rsidRPr="007B165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uk-UA"/>
        </w:rPr>
        <w:t xml:space="preserve">Ведення </w:t>
      </w:r>
      <w:proofErr w:type="spellStart"/>
      <w:r w:rsidRPr="007B165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uk-UA"/>
        </w:rPr>
        <w:t>блогу</w:t>
      </w:r>
      <w:proofErr w:type="spellEnd"/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Замало створити та охайно оформити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Важливо вміти наповнювати його так, аби постійно підтримувати увагу читачів. А це потребує від автора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блогу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певного хисту та знань про особливості сприймання текстів в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інтернеті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Обираємо стиль дописів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Якісний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зазвичай, витриманий </w:t>
      </w: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 одному стилі викл</w:t>
      </w:r>
      <w:bookmarkStart w:id="0" w:name="_GoBack"/>
      <w:bookmarkEnd w:id="0"/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аду</w:t>
      </w: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Для всіх дописів такого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блогу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властиві декілька спільних рис, наприклад, виклад думок ведуть від першої особи або постійно звертаються до читачів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блогу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тощо. Стиль дописів у ньому має бути ввічливим, стриманим, розсудливим. Для спілкування з читачами та донесення певних думок, ідей можна обрати одну з поширених </w:t>
      </w: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форм допису в </w:t>
      </w:r>
      <w:proofErr w:type="spellStart"/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блозі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00506A" w:rsidRPr="007B165E" w:rsidRDefault="0000506A" w:rsidP="0000506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думка — ваша думка щодо певного актуального питання;</w:t>
      </w:r>
    </w:p>
    <w:p w:rsidR="0000506A" w:rsidRPr="007B165E" w:rsidRDefault="0000506A" w:rsidP="0000506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відповідь чи консультація — відповіді на запитання педагогів, батьків, учнів;</w:t>
      </w:r>
    </w:p>
    <w:p w:rsidR="0000506A" w:rsidRPr="007B165E" w:rsidRDefault="0000506A" w:rsidP="0000506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оголошення — детальна інформація про певну подію, захід;</w:t>
      </w:r>
    </w:p>
    <w:p w:rsidR="0000506A" w:rsidRPr="007B165E" w:rsidRDefault="0000506A" w:rsidP="0000506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огляд — описання і порівняння певних джерел інформації чи подій (наприклад, огляд нових методичних матеріалів);</w:t>
      </w:r>
    </w:p>
    <w:p w:rsidR="0000506A" w:rsidRPr="007B165E" w:rsidRDefault="0000506A" w:rsidP="0000506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опитування — зазначення питань для суспільного обговорення певної проблеми — як у вигляді прямого опитування, так і з переліком можливих відповідей;</w:t>
      </w:r>
    </w:p>
    <w:p w:rsidR="0000506A" w:rsidRPr="007B165E" w:rsidRDefault="0000506A" w:rsidP="0000506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допис-посилання — повідомлення, центром якого є посилання (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лінк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 на масив інформації, який через свій великий обсяг недоречно розміщувати у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блозі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(наприклад, архів методичних матеріалів чи велика добірка фотографій; повідомлення, доповнене коротким описом даних, які розміщені за посиланням).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Ілюструємо дописи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Формально ілюстрування не є обов’язковою умовою для публікації допису. Проте воно вважається необхідною умовою для створення читабельного допису. Отже, якщо ви бажає зробити свій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зручним для читання, обов’язково потрібно </w:t>
      </w:r>
      <w:hyperlink r:id="rId6" w:tgtFrame="_blank" w:history="1">
        <w:r w:rsidRPr="007B165E">
          <w:rPr>
            <w:rFonts w:ascii="Times New Roman" w:eastAsia="Times New Roman" w:hAnsi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ілюструвати дописи</w:t>
        </w:r>
      </w:hyperlink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Для цього слід:</w:t>
      </w:r>
    </w:p>
    <w:p w:rsidR="0000506A" w:rsidRPr="007B165E" w:rsidRDefault="0000506A" w:rsidP="0000506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додавати по 1-3 ілюстрації (фотографії, схеми, малюнки) до кожного допису — залежно від обсягу текстового блока;</w:t>
      </w:r>
    </w:p>
    <w:p w:rsidR="0000506A" w:rsidRPr="007B165E" w:rsidRDefault="0000506A" w:rsidP="0000506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чергувати сторони розміщення ілюстрації — якщо перше фото розміщено ліворуч, наступне слід розмістити праворуч і т. д.;</w:t>
      </w:r>
    </w:p>
    <w:p w:rsidR="0000506A" w:rsidRPr="007B165E" w:rsidRDefault="0000506A" w:rsidP="0000506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зменшувати ілюстрацію до 1/3-1/2 від текстової полоси, якщо ця ілюстрація не несе інформативної функції, а лише прикрашає текст;</w:t>
      </w:r>
    </w:p>
    <w:p w:rsidR="0000506A" w:rsidRPr="007B165E" w:rsidRDefault="0000506A" w:rsidP="0000506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стежити, щоб ілюстрації в одному дописі гармоніювали між собою за кольоровою гамою та змістом.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Якщо автор допису хоче поділитися з іншими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саме </w:t>
      </w: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фотографія</w:t>
      </w:r>
      <w:proofErr w:type="spellEnd"/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ми</w:t>
      </w: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чи великою добіркою малюнків, схем, слід завантажити їх на окремому сервісі для розміщення фотографій (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фотохостингу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), а у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блозі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розмістити лише посилання із супроводжувальним текстом та 1-2 фотографіями.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Посилаємося на джерела інформації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Блог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може бути не лише платформою для викладення особистих думок, а й можливістю поширити важливу інформацію серед колег, дітей та їхніх батьків, запозичену з інших джерел.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Варто пам’ятати, що правила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онлайн-етики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вимагають обов’язкового</w:t>
      </w:r>
      <w:r w:rsidRPr="007B165E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посилання на першоджерело</w:t>
      </w:r>
      <w:r w:rsidRPr="007B165E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інформації або, якщо це неможливо, на джерело, з якого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запозичено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цю інформацію.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Розміщуючи у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блозі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главу з видання, знайденого в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інтернеті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слід посилатись одразу на автора видання. Проте, якщо автора видання не зазначено, під розміщеним дописом потрібно поставити посилання на сайт, з якого </w:t>
      </w:r>
      <w:proofErr w:type="spellStart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запозичено</w:t>
      </w:r>
      <w:proofErr w:type="spellEnd"/>
      <w:r w:rsidRPr="007B16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цю інформацію (бажано, на ту саму сторінку).</w:t>
      </w:r>
    </w:p>
    <w:p w:rsidR="0000506A" w:rsidRPr="007B165E" w:rsidRDefault="0000506A" w:rsidP="0000506A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7B16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Розміщуємо дописи </w:t>
      </w:r>
    </w:p>
    <w:p w:rsidR="0000506A" w:rsidRPr="007B165E" w:rsidRDefault="0000506A" w:rsidP="007B165E">
      <w:pPr>
        <w:pStyle w:val="1"/>
        <w:shd w:val="clear" w:color="auto" w:fill="FFFFFF"/>
        <w:spacing w:before="0" w:beforeAutospacing="0" w:after="45" w:afterAutospacing="0" w:line="266" w:lineRule="atLeast"/>
        <w:textAlignment w:val="baseline"/>
        <w:rPr>
          <w:b w:val="0"/>
          <w:color w:val="000000"/>
          <w:sz w:val="28"/>
          <w:szCs w:val="28"/>
        </w:rPr>
      </w:pPr>
      <w:r w:rsidRPr="007B165E">
        <w:rPr>
          <w:b w:val="0"/>
          <w:color w:val="000000"/>
          <w:sz w:val="28"/>
          <w:szCs w:val="28"/>
          <w:lang w:eastAsia="uk-UA"/>
        </w:rPr>
        <w:t xml:space="preserve">Бажано розробити </w:t>
      </w:r>
      <w:r w:rsidRPr="007B165E">
        <w:rPr>
          <w:b w:val="0"/>
          <w:color w:val="000000"/>
          <w:sz w:val="28"/>
          <w:szCs w:val="28"/>
          <w:bdr w:val="none" w:sz="0" w:space="0" w:color="auto" w:frame="1"/>
          <w:lang w:eastAsia="uk-UA"/>
        </w:rPr>
        <w:t>графік дописі</w:t>
      </w:r>
      <w:proofErr w:type="gramStart"/>
      <w:r w:rsidRPr="007B165E">
        <w:rPr>
          <w:b w:val="0"/>
          <w:color w:val="000000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Pr="007B165E">
        <w:rPr>
          <w:b w:val="0"/>
          <w:color w:val="000000"/>
          <w:sz w:val="28"/>
          <w:szCs w:val="28"/>
          <w:lang w:eastAsia="uk-UA"/>
        </w:rPr>
        <w:t xml:space="preserve"> та неухильно його дотримуватися. </w:t>
      </w:r>
      <w:proofErr w:type="gramStart"/>
      <w:r w:rsidRPr="007B165E">
        <w:rPr>
          <w:b w:val="0"/>
          <w:color w:val="000000"/>
          <w:sz w:val="28"/>
          <w:szCs w:val="28"/>
          <w:lang w:eastAsia="uk-UA"/>
        </w:rPr>
        <w:t>Доц</w:t>
      </w:r>
      <w:proofErr w:type="gramEnd"/>
      <w:r w:rsidRPr="007B165E">
        <w:rPr>
          <w:b w:val="0"/>
          <w:color w:val="000000"/>
          <w:sz w:val="28"/>
          <w:szCs w:val="28"/>
          <w:lang w:eastAsia="uk-UA"/>
        </w:rPr>
        <w:t xml:space="preserve">ільно оновлювати свій </w:t>
      </w:r>
      <w:proofErr w:type="spellStart"/>
      <w:r w:rsidRPr="007B165E">
        <w:rPr>
          <w:b w:val="0"/>
          <w:color w:val="000000"/>
          <w:sz w:val="28"/>
          <w:szCs w:val="28"/>
          <w:lang w:eastAsia="uk-UA"/>
        </w:rPr>
        <w:t>блог</w:t>
      </w:r>
      <w:proofErr w:type="spellEnd"/>
      <w:r w:rsidRPr="007B165E">
        <w:rPr>
          <w:b w:val="0"/>
          <w:color w:val="000000"/>
          <w:sz w:val="28"/>
          <w:szCs w:val="28"/>
          <w:lang w:eastAsia="uk-UA"/>
        </w:rPr>
        <w:t xml:space="preserve"> щонайменше раз на тиждень, інакше можна втратити постійних читачів, а отже — і можливість оперативно інформувати їх про щось за допомогою </w:t>
      </w:r>
      <w:proofErr w:type="spellStart"/>
      <w:r w:rsidRPr="007B165E">
        <w:rPr>
          <w:b w:val="0"/>
          <w:color w:val="000000"/>
          <w:sz w:val="28"/>
          <w:szCs w:val="28"/>
          <w:lang w:eastAsia="uk-UA"/>
        </w:rPr>
        <w:t>блогу</w:t>
      </w:r>
      <w:proofErr w:type="spellEnd"/>
      <w:r w:rsidRPr="007B165E">
        <w:rPr>
          <w:b w:val="0"/>
          <w:color w:val="000000"/>
          <w:sz w:val="28"/>
          <w:szCs w:val="28"/>
          <w:lang w:eastAsia="uk-UA"/>
        </w:rPr>
        <w:t xml:space="preserve">. Аби вести </w:t>
      </w:r>
      <w:proofErr w:type="spellStart"/>
      <w:r w:rsidRPr="007B165E">
        <w:rPr>
          <w:b w:val="0"/>
          <w:color w:val="000000"/>
          <w:sz w:val="28"/>
          <w:szCs w:val="28"/>
          <w:lang w:eastAsia="uk-UA"/>
        </w:rPr>
        <w:t>блог</w:t>
      </w:r>
      <w:proofErr w:type="spellEnd"/>
      <w:r w:rsidRPr="007B165E">
        <w:rPr>
          <w:b w:val="0"/>
          <w:color w:val="000000"/>
          <w:sz w:val="28"/>
          <w:szCs w:val="28"/>
          <w:lang w:eastAsia="uk-UA"/>
        </w:rPr>
        <w:t xml:space="preserve"> регулярно, варто готувати ідеї для дописів заздалегідь. Слід занотовувати цікаві думки протягом робочого дня т</w:t>
      </w:r>
      <w:r w:rsidR="007B165E" w:rsidRPr="007B165E">
        <w:rPr>
          <w:b w:val="0"/>
          <w:color w:val="000000"/>
          <w:sz w:val="28"/>
          <w:szCs w:val="28"/>
          <w:lang w:eastAsia="uk-UA"/>
        </w:rPr>
        <w:t xml:space="preserve">а згодом </w:t>
      </w:r>
      <w:proofErr w:type="spellStart"/>
      <w:r w:rsidR="007B165E" w:rsidRPr="007B165E">
        <w:rPr>
          <w:b w:val="0"/>
          <w:color w:val="000000"/>
          <w:sz w:val="28"/>
          <w:szCs w:val="28"/>
          <w:lang w:eastAsia="uk-UA"/>
        </w:rPr>
        <w:t>формувати</w:t>
      </w:r>
      <w:proofErr w:type="spellEnd"/>
      <w:r w:rsidR="007B165E" w:rsidRPr="007B165E">
        <w:rPr>
          <w:b w:val="0"/>
          <w:color w:val="000000"/>
          <w:sz w:val="28"/>
          <w:szCs w:val="28"/>
          <w:lang w:eastAsia="uk-UA"/>
        </w:rPr>
        <w:t xml:space="preserve"> з них </w:t>
      </w:r>
      <w:proofErr w:type="spellStart"/>
      <w:r w:rsidR="007B165E" w:rsidRPr="007B165E">
        <w:rPr>
          <w:b w:val="0"/>
          <w:color w:val="000000"/>
          <w:sz w:val="28"/>
          <w:szCs w:val="28"/>
          <w:lang w:eastAsia="uk-UA"/>
        </w:rPr>
        <w:t>дописи</w:t>
      </w:r>
      <w:proofErr w:type="spellEnd"/>
      <w:r w:rsidR="007B165E" w:rsidRPr="007B165E">
        <w:rPr>
          <w:b w:val="0"/>
          <w:color w:val="000000"/>
          <w:sz w:val="28"/>
          <w:szCs w:val="28"/>
          <w:lang w:eastAsia="uk-UA"/>
        </w:rPr>
        <w:t xml:space="preserve"> [</w:t>
      </w:r>
      <w:proofErr w:type="spellStart"/>
      <w:r w:rsidR="007B165E" w:rsidRPr="007B165E">
        <w:rPr>
          <w:b w:val="0"/>
          <w:color w:val="000000"/>
          <w:sz w:val="28"/>
          <w:szCs w:val="28"/>
        </w:rPr>
        <w:t>Медіаактивний</w:t>
      </w:r>
      <w:proofErr w:type="spellEnd"/>
      <w:r w:rsidR="007B165E" w:rsidRPr="007B165E">
        <w:rPr>
          <w:b w:val="0"/>
          <w:color w:val="000000"/>
          <w:sz w:val="28"/>
          <w:szCs w:val="28"/>
        </w:rPr>
        <w:t xml:space="preserve"> </w:t>
      </w:r>
      <w:proofErr w:type="spellStart"/>
      <w:r w:rsidR="007B165E" w:rsidRPr="007B165E">
        <w:rPr>
          <w:b w:val="0"/>
          <w:color w:val="000000"/>
          <w:sz w:val="28"/>
          <w:szCs w:val="28"/>
        </w:rPr>
        <w:t>навчальний</w:t>
      </w:r>
      <w:proofErr w:type="spellEnd"/>
      <w:r w:rsidR="007B165E" w:rsidRPr="007B165E">
        <w:rPr>
          <w:b w:val="0"/>
          <w:color w:val="000000"/>
          <w:sz w:val="28"/>
          <w:szCs w:val="28"/>
        </w:rPr>
        <w:t xml:space="preserve"> заклад, </w:t>
      </w:r>
      <w:proofErr w:type="spellStart"/>
      <w:r w:rsidR="007B165E" w:rsidRPr="007B165E">
        <w:rPr>
          <w:b w:val="0"/>
          <w:color w:val="000000"/>
          <w:sz w:val="28"/>
          <w:szCs w:val="28"/>
        </w:rPr>
        <w:t>або</w:t>
      </w:r>
      <w:proofErr w:type="spellEnd"/>
      <w:r w:rsidR="007B165E" w:rsidRPr="007B165E">
        <w:rPr>
          <w:b w:val="0"/>
          <w:color w:val="000000"/>
          <w:sz w:val="28"/>
          <w:szCs w:val="28"/>
        </w:rPr>
        <w:t xml:space="preserve"> Як не </w:t>
      </w:r>
      <w:proofErr w:type="spellStart"/>
      <w:r w:rsidR="007B165E" w:rsidRPr="007B165E">
        <w:rPr>
          <w:b w:val="0"/>
          <w:color w:val="000000"/>
          <w:sz w:val="28"/>
          <w:szCs w:val="28"/>
        </w:rPr>
        <w:t>загубитися</w:t>
      </w:r>
      <w:proofErr w:type="spellEnd"/>
      <w:r w:rsidR="007B165E" w:rsidRPr="007B165E">
        <w:rPr>
          <w:b w:val="0"/>
          <w:color w:val="000000"/>
          <w:sz w:val="28"/>
          <w:szCs w:val="28"/>
        </w:rPr>
        <w:t xml:space="preserve"> в тенетах </w:t>
      </w:r>
      <w:proofErr w:type="spellStart"/>
      <w:r w:rsidR="007B165E" w:rsidRPr="007B165E">
        <w:rPr>
          <w:b w:val="0"/>
          <w:color w:val="000000"/>
          <w:sz w:val="28"/>
          <w:szCs w:val="28"/>
        </w:rPr>
        <w:t>інтернету</w:t>
      </w:r>
      <w:proofErr w:type="spellEnd"/>
      <w:r w:rsidR="007B165E" w:rsidRPr="007B165E">
        <w:rPr>
          <w:b w:val="0"/>
          <w:color w:val="000000"/>
          <w:sz w:val="28"/>
          <w:szCs w:val="28"/>
        </w:rPr>
        <w:t>]</w:t>
      </w:r>
    </w:p>
    <w:p w:rsidR="00E83896" w:rsidRPr="007B165E" w:rsidRDefault="00E83896" w:rsidP="0000506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83896" w:rsidRPr="007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CC6"/>
    <w:multiLevelType w:val="multilevel"/>
    <w:tmpl w:val="58D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1CA7"/>
    <w:multiLevelType w:val="multilevel"/>
    <w:tmpl w:val="CF7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502AC"/>
    <w:multiLevelType w:val="multilevel"/>
    <w:tmpl w:val="78A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3F"/>
    <w:rsid w:val="0000506A"/>
    <w:rsid w:val="00356A43"/>
    <w:rsid w:val="007B165E"/>
    <w:rsid w:val="00AA763F"/>
    <w:rsid w:val="00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A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B1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6A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B1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A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B1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6A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B1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avdnz.mcfr.ua/book-page.aspx?aid=494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HP5800</dc:creator>
  <cp:keywords/>
  <dc:description/>
  <cp:lastModifiedBy>HP5800</cp:lastModifiedBy>
  <cp:revision>3</cp:revision>
  <dcterms:created xsi:type="dcterms:W3CDTF">2017-01-10T08:17:00Z</dcterms:created>
  <dcterms:modified xsi:type="dcterms:W3CDTF">2017-01-10T11:11:00Z</dcterms:modified>
</cp:coreProperties>
</file>