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BE" w:rsidRPr="00793554" w:rsidRDefault="001948BE" w:rsidP="001948BE">
      <w:pPr>
        <w:rPr>
          <w:rFonts w:eastAsia="Calibri"/>
        </w:rPr>
      </w:pPr>
      <w:bookmarkStart w:id="0" w:name="_GoBack"/>
      <w:bookmarkEnd w:id="0"/>
      <w:r w:rsidRPr="00793554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2468A016" wp14:editId="5CD2345F">
            <wp:simplePos x="0" y="0"/>
            <wp:positionH relativeFrom="column">
              <wp:posOffset>2670810</wp:posOffset>
            </wp:positionH>
            <wp:positionV relativeFrom="page">
              <wp:posOffset>276225</wp:posOffset>
            </wp:positionV>
            <wp:extent cx="5143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00" y="21000"/>
                <wp:lineTo x="208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48BE" w:rsidRDefault="001948BE" w:rsidP="001948BE">
      <w:pPr>
        <w:jc w:val="center"/>
        <w:rPr>
          <w:szCs w:val="20"/>
        </w:rPr>
      </w:pPr>
    </w:p>
    <w:p w:rsidR="001948BE" w:rsidRPr="00793554" w:rsidRDefault="001948BE" w:rsidP="001948BE">
      <w:pPr>
        <w:jc w:val="center"/>
        <w:rPr>
          <w:szCs w:val="20"/>
        </w:rPr>
      </w:pPr>
      <w:r w:rsidRPr="00793554">
        <w:rPr>
          <w:szCs w:val="20"/>
        </w:rPr>
        <w:t>Управління освіти і науки Сумської міської ради</w:t>
      </w:r>
    </w:p>
    <w:p w:rsidR="001948BE" w:rsidRPr="00793554" w:rsidRDefault="001948BE" w:rsidP="001948BE">
      <w:pPr>
        <w:jc w:val="center"/>
        <w:rPr>
          <w:b/>
          <w:szCs w:val="20"/>
        </w:rPr>
      </w:pPr>
      <w:r w:rsidRPr="00793554">
        <w:rPr>
          <w:b/>
          <w:szCs w:val="20"/>
        </w:rPr>
        <w:t>Комунальна установа Сумська спеціалізована школа І ступеня № 30 “Унікум”</w:t>
      </w:r>
    </w:p>
    <w:p w:rsidR="001948BE" w:rsidRPr="00793554" w:rsidRDefault="001948BE" w:rsidP="001948BE">
      <w:pPr>
        <w:jc w:val="center"/>
        <w:rPr>
          <w:b/>
          <w:szCs w:val="20"/>
        </w:rPr>
      </w:pPr>
      <w:r w:rsidRPr="00793554">
        <w:rPr>
          <w:b/>
          <w:szCs w:val="20"/>
        </w:rPr>
        <w:t>Сумської міської ради</w:t>
      </w:r>
    </w:p>
    <w:p w:rsidR="001948BE" w:rsidRPr="00793554" w:rsidRDefault="001948BE" w:rsidP="001948BE">
      <w:pPr>
        <w:jc w:val="center"/>
        <w:rPr>
          <w:sz w:val="12"/>
          <w:szCs w:val="20"/>
        </w:rPr>
      </w:pPr>
    </w:p>
    <w:p w:rsidR="001948BE" w:rsidRPr="00793554" w:rsidRDefault="001948BE" w:rsidP="001948BE">
      <w:pPr>
        <w:jc w:val="center"/>
        <w:rPr>
          <w:sz w:val="20"/>
          <w:szCs w:val="20"/>
        </w:rPr>
      </w:pPr>
      <w:r w:rsidRPr="00793554">
        <w:rPr>
          <w:sz w:val="20"/>
          <w:szCs w:val="20"/>
        </w:rPr>
        <w:t>вул. Рибалка, буд. 7, м. Суми, Сумської області, 40030</w:t>
      </w:r>
    </w:p>
    <w:p w:rsidR="001948BE" w:rsidRPr="00793554" w:rsidRDefault="001948BE" w:rsidP="001948BE">
      <w:pPr>
        <w:jc w:val="center"/>
        <w:rPr>
          <w:sz w:val="20"/>
          <w:szCs w:val="20"/>
        </w:rPr>
      </w:pPr>
      <w:r w:rsidRPr="00793554">
        <w:rPr>
          <w:sz w:val="20"/>
          <w:szCs w:val="20"/>
        </w:rPr>
        <w:t>тел. (0542) 77-50-57</w:t>
      </w:r>
    </w:p>
    <w:p w:rsidR="001948BE" w:rsidRPr="00793554" w:rsidRDefault="001948BE" w:rsidP="001948BE">
      <w:pPr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 w:rsidRPr="00793554">
        <w:rPr>
          <w:sz w:val="20"/>
          <w:szCs w:val="20"/>
        </w:rPr>
        <w:t>е-</w:t>
      </w:r>
      <w:r w:rsidRPr="00793554">
        <w:rPr>
          <w:sz w:val="20"/>
          <w:szCs w:val="20"/>
          <w:lang w:val="en-US"/>
        </w:rPr>
        <w:t>mail</w:t>
      </w:r>
      <w:r w:rsidRPr="00793554">
        <w:rPr>
          <w:sz w:val="20"/>
          <w:szCs w:val="20"/>
        </w:rPr>
        <w:t>:</w:t>
      </w:r>
      <w:r w:rsidRPr="0079355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793554">
          <w:rPr>
            <w:rFonts w:ascii="Arial" w:hAnsi="Arial" w:cs="Arial"/>
            <w:color w:val="0000FF" w:themeColor="hyperlink"/>
            <w:sz w:val="20"/>
            <w:szCs w:val="20"/>
            <w:u w:val="single"/>
            <w:lang w:val="en-US"/>
          </w:rPr>
          <w:t>super</w:t>
        </w:r>
        <w:r w:rsidRPr="00793554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-</w:t>
        </w:r>
        <w:r w:rsidRPr="00793554">
          <w:rPr>
            <w:rFonts w:ascii="Arial" w:hAnsi="Arial" w:cs="Arial"/>
            <w:color w:val="0000FF" w:themeColor="hyperlink"/>
            <w:sz w:val="20"/>
            <w:szCs w:val="20"/>
            <w:u w:val="single"/>
            <w:lang w:val="en-US"/>
          </w:rPr>
          <w:t>school</w:t>
        </w:r>
        <w:r w:rsidRPr="00793554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-30@</w:t>
        </w:r>
        <w:proofErr w:type="spellStart"/>
        <w:r w:rsidRPr="00793554">
          <w:rPr>
            <w:rFonts w:ascii="Arial" w:hAnsi="Arial" w:cs="Arial"/>
            <w:color w:val="0000FF" w:themeColor="hyperlink"/>
            <w:sz w:val="20"/>
            <w:szCs w:val="20"/>
            <w:u w:val="single"/>
            <w:lang w:val="en-US"/>
          </w:rPr>
          <w:t>ukr</w:t>
        </w:r>
        <w:proofErr w:type="spellEnd"/>
        <w:r w:rsidRPr="00793554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.</w:t>
        </w:r>
        <w:r w:rsidRPr="00793554">
          <w:rPr>
            <w:rFonts w:ascii="Arial" w:hAnsi="Arial" w:cs="Arial"/>
            <w:color w:val="0000FF" w:themeColor="hyperlink"/>
            <w:sz w:val="20"/>
            <w:szCs w:val="20"/>
            <w:u w:val="single"/>
            <w:lang w:val="en-US"/>
          </w:rPr>
          <w:t>net</w:t>
        </w:r>
      </w:hyperlink>
    </w:p>
    <w:p w:rsidR="001948BE" w:rsidRPr="00793554" w:rsidRDefault="001948BE" w:rsidP="001948BE">
      <w:pPr>
        <w:jc w:val="center"/>
        <w:rPr>
          <w:rFonts w:eastAsia="Calibri"/>
          <w:sz w:val="20"/>
        </w:rPr>
      </w:pPr>
      <w:r w:rsidRPr="00793554">
        <w:rPr>
          <w:rFonts w:eastAsia="Calibri"/>
          <w:sz w:val="20"/>
        </w:rPr>
        <w:t>Код ЄДРПОУ 33390023</w:t>
      </w:r>
    </w:p>
    <w:p w:rsidR="001948BE" w:rsidRPr="00A622C1" w:rsidRDefault="001948BE" w:rsidP="001948BE">
      <w:pPr>
        <w:pStyle w:val="1"/>
        <w:rPr>
          <w:sz w:val="28"/>
          <w:szCs w:val="28"/>
          <w:lang w:val="uk-UA"/>
        </w:rPr>
      </w:pPr>
    </w:p>
    <w:p w:rsidR="001948BE" w:rsidRDefault="001948BE" w:rsidP="001948BE">
      <w:pPr>
        <w:rPr>
          <w:sz w:val="28"/>
          <w:szCs w:val="28"/>
        </w:rPr>
      </w:pPr>
    </w:p>
    <w:p w:rsidR="001948BE" w:rsidRDefault="001948BE" w:rsidP="001948BE">
      <w:pPr>
        <w:rPr>
          <w:sz w:val="28"/>
          <w:szCs w:val="28"/>
        </w:rPr>
      </w:pPr>
      <w:r>
        <w:rPr>
          <w:sz w:val="28"/>
          <w:szCs w:val="28"/>
        </w:rPr>
        <w:t>СХВАЛЕНО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ЗАТВЕРДЖЕНО</w:t>
      </w:r>
    </w:p>
    <w:p w:rsidR="001948BE" w:rsidRDefault="001948BE" w:rsidP="001948BE">
      <w:pPr>
        <w:rPr>
          <w:sz w:val="28"/>
          <w:szCs w:val="28"/>
        </w:rPr>
      </w:pPr>
      <w:r>
        <w:rPr>
          <w:sz w:val="28"/>
          <w:szCs w:val="28"/>
        </w:rPr>
        <w:t>Рішення педагогічної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Наказ по школі</w:t>
      </w:r>
    </w:p>
    <w:p w:rsidR="001948BE" w:rsidRDefault="001948BE" w:rsidP="001948B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протокол №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від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ab/>
      </w:r>
    </w:p>
    <w:p w:rsidR="001948BE" w:rsidRDefault="001948BE" w:rsidP="001948BE">
      <w:pPr>
        <w:rPr>
          <w:sz w:val="28"/>
          <w:szCs w:val="28"/>
        </w:rPr>
      </w:pPr>
    </w:p>
    <w:p w:rsidR="001948BE" w:rsidRPr="006C6E5A" w:rsidRDefault="001948BE" w:rsidP="001948BE">
      <w:pPr>
        <w:rPr>
          <w:b/>
          <w:sz w:val="28"/>
          <w:szCs w:val="28"/>
        </w:rPr>
      </w:pPr>
    </w:p>
    <w:p w:rsidR="001948BE" w:rsidRPr="006C6E5A" w:rsidRDefault="001948BE" w:rsidP="001948BE">
      <w:pPr>
        <w:jc w:val="center"/>
        <w:rPr>
          <w:b/>
          <w:sz w:val="28"/>
          <w:szCs w:val="28"/>
        </w:rPr>
      </w:pPr>
      <w:r w:rsidRPr="006C6E5A">
        <w:rPr>
          <w:b/>
          <w:sz w:val="28"/>
          <w:szCs w:val="28"/>
        </w:rPr>
        <w:t>ПОЛОЖЕННЯ</w:t>
      </w:r>
    </w:p>
    <w:p w:rsidR="001948BE" w:rsidRPr="006C6E5A" w:rsidRDefault="001948BE" w:rsidP="001948BE">
      <w:pPr>
        <w:jc w:val="center"/>
        <w:rPr>
          <w:b/>
          <w:sz w:val="28"/>
          <w:szCs w:val="28"/>
          <w:u w:val="single"/>
        </w:rPr>
      </w:pPr>
      <w:r w:rsidRPr="006C6E5A">
        <w:rPr>
          <w:b/>
          <w:sz w:val="28"/>
          <w:szCs w:val="28"/>
        </w:rPr>
        <w:t xml:space="preserve">про </w:t>
      </w:r>
      <w:proofErr w:type="spellStart"/>
      <w:r w:rsidR="002D310C" w:rsidRPr="006C6E5A">
        <w:rPr>
          <w:b/>
          <w:sz w:val="28"/>
          <w:szCs w:val="28"/>
          <w:lang w:val="ru-RU"/>
        </w:rPr>
        <w:t>методичну</w:t>
      </w:r>
      <w:proofErr w:type="spellEnd"/>
      <w:r w:rsidR="002D310C" w:rsidRPr="006C6E5A">
        <w:rPr>
          <w:b/>
          <w:sz w:val="28"/>
          <w:szCs w:val="28"/>
          <w:lang w:val="ru-RU"/>
        </w:rPr>
        <w:t xml:space="preserve"> раду</w:t>
      </w:r>
    </w:p>
    <w:p w:rsidR="001948BE" w:rsidRPr="006C6E5A" w:rsidRDefault="001948BE" w:rsidP="001948BE">
      <w:pPr>
        <w:jc w:val="center"/>
        <w:rPr>
          <w:b/>
          <w:sz w:val="28"/>
          <w:szCs w:val="28"/>
        </w:rPr>
      </w:pPr>
      <w:r w:rsidRPr="006C6E5A">
        <w:rPr>
          <w:b/>
          <w:sz w:val="28"/>
          <w:szCs w:val="28"/>
        </w:rPr>
        <w:t>у Комунальній установі Сумська спеціалізована школа І ступеня № 30 “Унікум” Сумської міської ради</w:t>
      </w:r>
    </w:p>
    <w:p w:rsidR="002D310C" w:rsidRDefault="002D310C" w:rsidP="002D310C">
      <w:pPr>
        <w:jc w:val="center"/>
        <w:rPr>
          <w:sz w:val="28"/>
          <w:szCs w:val="28"/>
        </w:rPr>
      </w:pPr>
    </w:p>
    <w:p w:rsidR="002D310C" w:rsidRDefault="002D310C" w:rsidP="002D310C">
      <w:pPr>
        <w:jc w:val="center"/>
        <w:rPr>
          <w:b/>
          <w:sz w:val="28"/>
          <w:szCs w:val="28"/>
        </w:rPr>
      </w:pPr>
      <w:r w:rsidRPr="000A5B81">
        <w:rPr>
          <w:b/>
          <w:sz w:val="28"/>
          <w:szCs w:val="28"/>
        </w:rPr>
        <w:t>1.Загальн</w:t>
      </w:r>
      <w:r w:rsidRPr="002D310C">
        <w:rPr>
          <w:b/>
          <w:sz w:val="28"/>
          <w:szCs w:val="28"/>
        </w:rPr>
        <w:t>і положення</w:t>
      </w:r>
    </w:p>
    <w:p w:rsidR="002D310C" w:rsidRDefault="002D310C" w:rsidP="003E27AB">
      <w:pPr>
        <w:ind w:firstLine="708"/>
        <w:jc w:val="both"/>
        <w:rPr>
          <w:sz w:val="28"/>
          <w:szCs w:val="28"/>
        </w:rPr>
      </w:pPr>
      <w:r w:rsidRPr="002D310C">
        <w:rPr>
          <w:sz w:val="28"/>
          <w:szCs w:val="28"/>
        </w:rPr>
        <w:t>1.1.</w:t>
      </w:r>
      <w:r>
        <w:rPr>
          <w:sz w:val="28"/>
          <w:szCs w:val="28"/>
        </w:rPr>
        <w:t xml:space="preserve"> Методична рада (далі МР) є коле</w:t>
      </w:r>
      <w:r w:rsidR="006C6E5A">
        <w:rPr>
          <w:sz w:val="28"/>
          <w:szCs w:val="28"/>
        </w:rPr>
        <w:t xml:space="preserve">ктивним громадським професійним </w:t>
      </w:r>
      <w:r>
        <w:rPr>
          <w:sz w:val="28"/>
          <w:szCs w:val="28"/>
        </w:rPr>
        <w:t xml:space="preserve">органом, що поєднує на добровільній основі педагогів, які прагнуть здійснювати інновації у школі на науковій основі, керуючись визначеними концептуальними положеннями, підходами, ідеями. </w:t>
      </w:r>
    </w:p>
    <w:p w:rsidR="002D310C" w:rsidRDefault="002D310C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МР покликана координувати зусилля різних служб, підрозділів школи, творчих педагогів, спрямованих на розвиток методичного забезпечення освітнього процесу, інноваційної діяльності педагогічного колективу.</w:t>
      </w:r>
    </w:p>
    <w:p w:rsidR="002D310C" w:rsidRDefault="002D310C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МР є головним консультативним органом школи з питань методичного забезпечення </w:t>
      </w:r>
      <w:r w:rsidR="00F3091B">
        <w:rPr>
          <w:sz w:val="28"/>
          <w:szCs w:val="28"/>
        </w:rPr>
        <w:t>освітнього процесу.</w:t>
      </w:r>
    </w:p>
    <w:p w:rsidR="00F3091B" w:rsidRDefault="00F3091B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Методична рада у своїй діяльності керується Конституцією України, Законами України «Про освіту», «Про загальну середню освіту», «Про інноваційну освіту», «Про місцеве самоврядування в Україні», указами і розпорядженнями Президента України, постановами Кабінету Міністрів України, іншими чинними актами законодавства в галузі освіти, в тому числі Міністерства</w:t>
      </w:r>
      <w:r w:rsidR="002E21A9">
        <w:rPr>
          <w:sz w:val="28"/>
          <w:szCs w:val="28"/>
        </w:rPr>
        <w:t xml:space="preserve"> освіти і науки </w:t>
      </w:r>
      <w:r>
        <w:rPr>
          <w:sz w:val="28"/>
          <w:szCs w:val="28"/>
        </w:rPr>
        <w:t>України, місцевих органів виконавчої влади та органів місцевого самоврядування, Статутом школи і цим Положенням.</w:t>
      </w:r>
    </w:p>
    <w:p w:rsidR="00F3091B" w:rsidRDefault="00F3091B" w:rsidP="003E27AB">
      <w:pPr>
        <w:jc w:val="both"/>
        <w:rPr>
          <w:sz w:val="28"/>
          <w:szCs w:val="28"/>
        </w:rPr>
      </w:pPr>
    </w:p>
    <w:p w:rsidR="00F3091B" w:rsidRDefault="00F3091B" w:rsidP="003E27AB">
      <w:pPr>
        <w:jc w:val="center"/>
        <w:rPr>
          <w:b/>
          <w:sz w:val="28"/>
          <w:szCs w:val="28"/>
        </w:rPr>
      </w:pPr>
      <w:r w:rsidRPr="00F3091B">
        <w:rPr>
          <w:b/>
          <w:sz w:val="28"/>
          <w:szCs w:val="28"/>
        </w:rPr>
        <w:t>2. Мета, завдання, функції діяльності методичної ради</w:t>
      </w:r>
    </w:p>
    <w:p w:rsidR="00F3091B" w:rsidRDefault="00F3091B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Метою діяльності МР є координація всієї методичної роботи школи.</w:t>
      </w:r>
    </w:p>
    <w:p w:rsidR="00F3091B" w:rsidRDefault="00F3091B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Завдання МР:</w:t>
      </w:r>
    </w:p>
    <w:p w:rsidR="00F3091B" w:rsidRDefault="00F3091B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розглядає, виробляє, оцінює стратегічно важливі пропозиції з розвитку школи, </w:t>
      </w:r>
      <w:r w:rsidR="001211C7">
        <w:rPr>
          <w:sz w:val="28"/>
          <w:szCs w:val="28"/>
        </w:rPr>
        <w:t xml:space="preserve">її окремих ділянок, з методичного забезпечення освітніх процесів, </w:t>
      </w:r>
      <w:r w:rsidR="004F74E2">
        <w:rPr>
          <w:sz w:val="28"/>
          <w:szCs w:val="28"/>
        </w:rPr>
        <w:t xml:space="preserve">у тому числі інноваційних; </w:t>
      </w:r>
    </w:p>
    <w:p w:rsidR="00495D79" w:rsidRDefault="004F74E2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організовує розроблення, експертизу стратегічних документів школи (програм розвитку, освітньої програми, що включає </w:t>
      </w:r>
      <w:r w:rsidR="005D6DCD">
        <w:rPr>
          <w:sz w:val="28"/>
          <w:szCs w:val="28"/>
        </w:rPr>
        <w:t>навчальний</w:t>
      </w:r>
      <w:r>
        <w:rPr>
          <w:sz w:val="28"/>
          <w:szCs w:val="28"/>
        </w:rPr>
        <w:t xml:space="preserve"> план);</w:t>
      </w:r>
    </w:p>
    <w:p w:rsidR="004F74E2" w:rsidRDefault="004F74E2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організовує розробку та коректування концепції освітнього процесу відповідно до основних напрямків розвитку школи;</w:t>
      </w:r>
    </w:p>
    <w:p w:rsidR="004F74E2" w:rsidRDefault="004F74E2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аналізує стан і результативність роботи методичної служби;</w:t>
      </w:r>
    </w:p>
    <w:p w:rsidR="004F74E2" w:rsidRDefault="004F74E2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вносить пропозиції зі змін, удосконалювання складу, структури та діяльності методичної служби бере участь у їх реалізації;</w:t>
      </w:r>
    </w:p>
    <w:p w:rsidR="004F74E2" w:rsidRDefault="004F74E2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аналізує хід і результати комплексних нововведень, досліджень, що мають значущі наслідки для розвитку школи в цілому;</w:t>
      </w:r>
    </w:p>
    <w:p w:rsidR="004F74E2" w:rsidRDefault="004F74E2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>- виробляє та погоджує підходи до організації, здійснення й оцінки</w:t>
      </w:r>
      <w:r w:rsidR="00E55E5B">
        <w:rPr>
          <w:sz w:val="28"/>
          <w:szCs w:val="28"/>
        </w:rPr>
        <w:t xml:space="preserve"> інноваційної діяльності у школі (пошук та освоєння нововведень, організація дослідно-експериментальної, дослідницької діяльності, розробка й апробація авторських навчальних програм, нових педагогічних технологій і т.д.);</w:t>
      </w:r>
    </w:p>
    <w:p w:rsidR="00E55E5B" w:rsidRDefault="00E55E5B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організовує цілеспрямовану роботу з розвитку професійної майстерності педагогів;</w:t>
      </w:r>
    </w:p>
    <w:p w:rsidR="00E55E5B" w:rsidRDefault="00E55E5B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організовує (самотужки або із запрошенням кваліфікованих фахівців) консультування педагогів із проблем інноваційної діяльності, дослідницької роботи, професійного самовдосконалення;</w:t>
      </w:r>
    </w:p>
    <w:p w:rsidR="00E55E5B" w:rsidRDefault="00E55E5B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контролює хід і результати комплексних дослідницьких </w:t>
      </w:r>
      <w:proofErr w:type="spellStart"/>
      <w:r>
        <w:rPr>
          <w:sz w:val="28"/>
          <w:szCs w:val="28"/>
        </w:rPr>
        <w:t>про</w:t>
      </w:r>
      <w:r w:rsidR="002E21A9">
        <w:rPr>
          <w:sz w:val="28"/>
          <w:szCs w:val="28"/>
        </w:rPr>
        <w:t>є</w:t>
      </w:r>
      <w:r>
        <w:rPr>
          <w:sz w:val="28"/>
          <w:szCs w:val="28"/>
        </w:rPr>
        <w:t>ктів</w:t>
      </w:r>
      <w:proofErr w:type="spellEnd"/>
      <w:r>
        <w:rPr>
          <w:sz w:val="28"/>
          <w:szCs w:val="28"/>
        </w:rPr>
        <w:t>, здійснюваних у школі;</w:t>
      </w:r>
    </w:p>
    <w:p w:rsidR="00E55E5B" w:rsidRDefault="00E55E5B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пропозиції щодо забезпечення інноваційних процесів у школі необхідними фінансовими матеріально-технічними й </w:t>
      </w:r>
      <w:r w:rsidR="005D6DCD">
        <w:rPr>
          <w:sz w:val="28"/>
          <w:szCs w:val="28"/>
        </w:rPr>
        <w:t>іншими ресурсами, з розвитку інноваційного клімату у школі;</w:t>
      </w:r>
    </w:p>
    <w:p w:rsidR="005D6DCD" w:rsidRDefault="005D6DCD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вносить пропозиції зі створення тимчасових творчих та динамічних груп;</w:t>
      </w:r>
    </w:p>
    <w:p w:rsidR="005D6DCD" w:rsidRDefault="005D6DCD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>- ініціює та здійснює комплексні дослідження у школі;</w:t>
      </w:r>
    </w:p>
    <w:p w:rsidR="005D6DCD" w:rsidRDefault="005D6DCD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вносить пропозиції зі стимулювання й оцінки інноваційної діяльності педагогів, у тому числі в ході атестації.</w:t>
      </w:r>
    </w:p>
    <w:p w:rsidR="005D6DCD" w:rsidRDefault="005D6DCD" w:rsidP="003E27AB">
      <w:pPr>
        <w:jc w:val="both"/>
        <w:rPr>
          <w:sz w:val="28"/>
          <w:szCs w:val="28"/>
        </w:rPr>
      </w:pPr>
    </w:p>
    <w:p w:rsidR="005D6DCD" w:rsidRDefault="005D6DCD" w:rsidP="003E27AB">
      <w:pPr>
        <w:jc w:val="center"/>
        <w:rPr>
          <w:b/>
          <w:sz w:val="28"/>
          <w:szCs w:val="28"/>
        </w:rPr>
      </w:pPr>
      <w:r w:rsidRPr="005D6DCD">
        <w:rPr>
          <w:b/>
          <w:sz w:val="28"/>
          <w:szCs w:val="28"/>
        </w:rPr>
        <w:t>3. Склад і організаційна структура</w:t>
      </w:r>
    </w:p>
    <w:p w:rsidR="005D6DCD" w:rsidRDefault="005D6DCD" w:rsidP="003E27AB">
      <w:pPr>
        <w:ind w:firstLine="708"/>
        <w:jc w:val="both"/>
        <w:rPr>
          <w:sz w:val="28"/>
          <w:szCs w:val="28"/>
        </w:rPr>
      </w:pPr>
      <w:r w:rsidRPr="005D6DCD">
        <w:rPr>
          <w:sz w:val="28"/>
          <w:szCs w:val="28"/>
        </w:rPr>
        <w:t>3.1</w:t>
      </w:r>
      <w:r>
        <w:rPr>
          <w:sz w:val="28"/>
          <w:szCs w:val="28"/>
        </w:rPr>
        <w:t>. Членами МР є директор школи, заступники з навчально-виховної роботи, керівники шкільних методичних об’єднань</w:t>
      </w:r>
      <w:r w:rsidR="002E21A9">
        <w:rPr>
          <w:sz w:val="28"/>
          <w:szCs w:val="28"/>
        </w:rPr>
        <w:t>, вчителі-методисти</w:t>
      </w:r>
      <w:r>
        <w:rPr>
          <w:sz w:val="28"/>
          <w:szCs w:val="28"/>
        </w:rPr>
        <w:t>.</w:t>
      </w:r>
    </w:p>
    <w:p w:rsidR="005D6DCD" w:rsidRDefault="005D6DCD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Голова МР призначається директором школи. Як правило, головою ради є заступник директора школи.</w:t>
      </w:r>
    </w:p>
    <w:p w:rsidR="005D6DCD" w:rsidRDefault="005D6DCD" w:rsidP="003E27AB">
      <w:pPr>
        <w:jc w:val="both"/>
        <w:rPr>
          <w:sz w:val="28"/>
          <w:szCs w:val="28"/>
        </w:rPr>
      </w:pPr>
    </w:p>
    <w:p w:rsidR="005D6DCD" w:rsidRDefault="005D6DCD" w:rsidP="003E27AB">
      <w:pPr>
        <w:jc w:val="center"/>
        <w:rPr>
          <w:b/>
          <w:sz w:val="28"/>
          <w:szCs w:val="28"/>
        </w:rPr>
      </w:pPr>
      <w:r w:rsidRPr="005D6DCD">
        <w:rPr>
          <w:b/>
          <w:sz w:val="28"/>
          <w:szCs w:val="28"/>
        </w:rPr>
        <w:t>4. Основні напрями та зміст роботи</w:t>
      </w:r>
    </w:p>
    <w:p w:rsidR="005D6DCD" w:rsidRDefault="005D6DCD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Аналіз якості освітньо-кваліфікаційного забезпечення освітнього процесу</w:t>
      </w:r>
      <w:r w:rsidR="001B7481">
        <w:rPr>
          <w:sz w:val="28"/>
          <w:szCs w:val="28"/>
        </w:rPr>
        <w:t xml:space="preserve"> педагогічними кадрами.</w:t>
      </w:r>
    </w:p>
    <w:p w:rsidR="001B7481" w:rsidRDefault="001B7481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Здійснення заходів з поглиблення педагогічних знань, методології навчання, вивчення директивних матеріалів, документів Міністерства освіти і науки України. </w:t>
      </w:r>
    </w:p>
    <w:p w:rsidR="001B7481" w:rsidRDefault="001B7481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Науково-методична робота з вивчення узагальненого передового </w:t>
      </w:r>
      <w:r w:rsidR="006412DB">
        <w:rPr>
          <w:sz w:val="28"/>
          <w:szCs w:val="28"/>
        </w:rPr>
        <w:t>педагогічного досвіду, визначення шляхів його творчого використання.</w:t>
      </w:r>
    </w:p>
    <w:p w:rsidR="006412DB" w:rsidRDefault="006412DB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Здійснення заходів щодо підвищення освітнього, науково-методичного та культурного рівня молодого вчителя.</w:t>
      </w:r>
    </w:p>
    <w:p w:rsidR="006412DB" w:rsidRDefault="006412DB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Поглиблення науково-теоретичної підготовки з предмета та методики його викладання, поповнення знань із суміжних предметів.</w:t>
      </w:r>
    </w:p>
    <w:p w:rsidR="006412DB" w:rsidRDefault="006412DB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Організація проведення семінарів, оглядів, конкурсів, екскурсій, вечорів відпочинку, спортивних змагань тощо.</w:t>
      </w:r>
    </w:p>
    <w:p w:rsidR="006412DB" w:rsidRDefault="006412DB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Навчально-методичне консультування педагогічних кадрів школи.</w:t>
      </w:r>
    </w:p>
    <w:p w:rsidR="006412DB" w:rsidRDefault="006412DB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 Створення організаційних умов для неперервного підвищення фахової майстерності педагогів.</w:t>
      </w:r>
    </w:p>
    <w:p w:rsidR="006412DB" w:rsidRDefault="006412DB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Підвищення рівня </w:t>
      </w:r>
      <w:r w:rsidR="00CA7E4F">
        <w:rPr>
          <w:sz w:val="28"/>
          <w:szCs w:val="28"/>
        </w:rPr>
        <w:t>освітнього процесу</w:t>
      </w:r>
      <w:r>
        <w:rPr>
          <w:sz w:val="28"/>
          <w:szCs w:val="28"/>
        </w:rPr>
        <w:t xml:space="preserve"> і якості знань учнів.</w:t>
      </w:r>
    </w:p>
    <w:p w:rsidR="006412DB" w:rsidRDefault="006412DB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Упровадження передового педагогічного досвіду і досягнень </w:t>
      </w:r>
      <w:r w:rsidR="00A72A29">
        <w:rPr>
          <w:sz w:val="28"/>
          <w:szCs w:val="28"/>
        </w:rPr>
        <w:t>педагогічної науки.</w:t>
      </w:r>
    </w:p>
    <w:p w:rsidR="00A72A29" w:rsidRDefault="00A72A29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4.11. Залучення педагогів до дослідно-пошукової та дослідно-експериментальної діяльності.</w:t>
      </w:r>
    </w:p>
    <w:p w:rsidR="00A72A29" w:rsidRDefault="00A72A29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4.12. Професійна допомога молодим вчителям.</w:t>
      </w:r>
    </w:p>
    <w:p w:rsidR="00A72A29" w:rsidRDefault="00A72A29" w:rsidP="003E27AB">
      <w:pPr>
        <w:jc w:val="both"/>
        <w:rPr>
          <w:sz w:val="28"/>
          <w:szCs w:val="28"/>
        </w:rPr>
      </w:pPr>
    </w:p>
    <w:p w:rsidR="00A72A29" w:rsidRDefault="00A72A29" w:rsidP="003E27AB">
      <w:pPr>
        <w:jc w:val="center"/>
        <w:rPr>
          <w:b/>
          <w:sz w:val="28"/>
          <w:szCs w:val="28"/>
        </w:rPr>
      </w:pPr>
      <w:r w:rsidRPr="00A72A29">
        <w:rPr>
          <w:b/>
          <w:sz w:val="28"/>
          <w:szCs w:val="28"/>
        </w:rPr>
        <w:t>5. Організація роботи</w:t>
      </w:r>
    </w:p>
    <w:p w:rsidR="00A72A29" w:rsidRDefault="00A72A29" w:rsidP="003E27AB">
      <w:pPr>
        <w:ind w:firstLine="708"/>
        <w:jc w:val="both"/>
        <w:rPr>
          <w:sz w:val="28"/>
          <w:szCs w:val="28"/>
        </w:rPr>
      </w:pPr>
      <w:r w:rsidRPr="00A72A29">
        <w:rPr>
          <w:sz w:val="28"/>
          <w:szCs w:val="28"/>
        </w:rPr>
        <w:t xml:space="preserve">5.1. </w:t>
      </w:r>
      <w:r>
        <w:rPr>
          <w:sz w:val="28"/>
          <w:szCs w:val="28"/>
        </w:rPr>
        <w:t>У своїй діяльності МР підзвітна педагогічному колективу школи, несе відповідальність за прийняті рішення та забезпечення їх реалізації.</w:t>
      </w:r>
    </w:p>
    <w:p w:rsidR="00A72A29" w:rsidRDefault="00A72A29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Періодичність засідань МР визначається її членами, виходячи з необхідності (як правило, не рідше 2 разів у семестр).</w:t>
      </w:r>
    </w:p>
    <w:p w:rsidR="00A72A29" w:rsidRDefault="00A72A29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Робота ради здійсню</w:t>
      </w:r>
      <w:r w:rsidR="00CA7E4F">
        <w:rPr>
          <w:sz w:val="28"/>
          <w:szCs w:val="28"/>
        </w:rPr>
        <w:t>ється на основі річного плану, я</w:t>
      </w:r>
      <w:r>
        <w:rPr>
          <w:sz w:val="28"/>
          <w:szCs w:val="28"/>
        </w:rPr>
        <w:t xml:space="preserve">кий складається головою методичної ради і розглядається на засіданні методичної ради, затверджується директором школи й схвалюється на засіданні педагогічної ради освітнього закладу. </w:t>
      </w:r>
    </w:p>
    <w:p w:rsidR="00A72A29" w:rsidRDefault="00A72A29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За кожним обговорюваним на засіданні питанням ухвалюються рішення, які фіксуються в протоколах.</w:t>
      </w:r>
    </w:p>
    <w:p w:rsidR="00A72A29" w:rsidRDefault="00A72A29" w:rsidP="003E27AB">
      <w:pPr>
        <w:jc w:val="both"/>
        <w:rPr>
          <w:sz w:val="28"/>
          <w:szCs w:val="28"/>
        </w:rPr>
      </w:pPr>
    </w:p>
    <w:p w:rsidR="00A72A29" w:rsidRDefault="00A72A29" w:rsidP="003E27AB">
      <w:pPr>
        <w:jc w:val="center"/>
        <w:rPr>
          <w:b/>
          <w:sz w:val="28"/>
          <w:szCs w:val="28"/>
        </w:rPr>
      </w:pPr>
      <w:r w:rsidRPr="00A72A29">
        <w:rPr>
          <w:b/>
          <w:sz w:val="28"/>
          <w:szCs w:val="28"/>
        </w:rPr>
        <w:t>6. Права і обов’язки учасників</w:t>
      </w:r>
    </w:p>
    <w:p w:rsidR="00A72A29" w:rsidRDefault="00A72A29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Права:</w:t>
      </w:r>
    </w:p>
    <w:p w:rsidR="00A72A29" w:rsidRDefault="00A72A29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МР </w:t>
      </w:r>
      <w:r w:rsidR="004358F1">
        <w:rPr>
          <w:sz w:val="28"/>
          <w:szCs w:val="28"/>
        </w:rPr>
        <w:t>має право рекомендувати керівництву розподіл навчального навантаження педагогів з предмета при тарифікації, рекомендувати до оплати роботу педагогічним співробітникам окремих навчальних кабінетів, предметних гуртків, студій, розподіляти методичну роботу окремих педагогів.</w:t>
      </w:r>
    </w:p>
    <w:p w:rsidR="004358F1" w:rsidRDefault="004358F1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6.1.2. Методична рада обговорює питання про можливість організації поглибленого вивчення предмету в окремих класах за наявності кадрів та достатніх засобів навчання.</w:t>
      </w:r>
    </w:p>
    <w:p w:rsidR="004358F1" w:rsidRDefault="004358F1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Обов’язки:</w:t>
      </w:r>
    </w:p>
    <w:p w:rsidR="004358F1" w:rsidRDefault="004358F1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6.2.1. Кожен член методичної ради зобов’язаний:</w:t>
      </w:r>
    </w:p>
    <w:p w:rsidR="004358F1" w:rsidRDefault="004358F1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>- брати участь у засіданнях МО, практичних семінарах і т.п.;</w:t>
      </w:r>
    </w:p>
    <w:p w:rsidR="004358F1" w:rsidRDefault="004358F1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>- брати активну участь у розробці відкритих заходів, прагнути до підвищення рівня професійної майстерності;</w:t>
      </w:r>
    </w:p>
    <w:p w:rsidR="004358F1" w:rsidRDefault="004358F1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знати Закони України «Про освіту», «Про загальну середню освіту», нормативні документи, методичні вимоги до категорій;</w:t>
      </w:r>
    </w:p>
    <w:p w:rsidR="004358F1" w:rsidRDefault="004358F1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>- володіти основами самоаналізу педагогічної діяльності.</w:t>
      </w:r>
    </w:p>
    <w:p w:rsidR="004358F1" w:rsidRDefault="00002F6A" w:rsidP="003E2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6.2.2</w:t>
      </w:r>
      <w:r w:rsidR="004358F1">
        <w:rPr>
          <w:sz w:val="28"/>
          <w:szCs w:val="28"/>
        </w:rPr>
        <w:t>.</w:t>
      </w:r>
      <w:r>
        <w:rPr>
          <w:sz w:val="28"/>
          <w:szCs w:val="28"/>
        </w:rPr>
        <w:t xml:space="preserve"> Голова методичної ради:</w:t>
      </w:r>
    </w:p>
    <w:p w:rsidR="00002F6A" w:rsidRDefault="00002F6A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планує роботу МР на поточний навчальний рік;</w:t>
      </w:r>
    </w:p>
    <w:p w:rsidR="00002F6A" w:rsidRDefault="00002F6A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>- визначає функціональні обов’язки і ступінь відповідальності членів МР за їх виконання;</w:t>
      </w:r>
    </w:p>
    <w:p w:rsidR="00002F6A" w:rsidRDefault="00002F6A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>- відповідає за ведення документації МР;</w:t>
      </w:r>
    </w:p>
    <w:p w:rsidR="00002F6A" w:rsidRDefault="00002F6A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>- відвідує засідання методичних об’єднань вчителів;</w:t>
      </w:r>
    </w:p>
    <w:p w:rsidR="00002F6A" w:rsidRPr="00002F6A" w:rsidRDefault="00002F6A" w:rsidP="003E27A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24AC6">
        <w:rPr>
          <w:sz w:val="28"/>
          <w:szCs w:val="28"/>
        </w:rPr>
        <w:t xml:space="preserve"> складає графік проведення методичних заходів з педагогічними працівниками</w:t>
      </w:r>
      <w:r w:rsidRPr="00002F6A">
        <w:rPr>
          <w:sz w:val="28"/>
          <w:szCs w:val="28"/>
        </w:rPr>
        <w:t>;</w:t>
      </w:r>
    </w:p>
    <w:p w:rsidR="00002F6A" w:rsidRDefault="00002F6A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вивчає та аналізує роботу методичних об’єднань, складає списки необхідної </w:t>
      </w:r>
    </w:p>
    <w:p w:rsidR="00002F6A" w:rsidRDefault="00002F6A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методичної літератури, технічних засобів навчання;</w:t>
      </w:r>
    </w:p>
    <w:p w:rsidR="00002F6A" w:rsidRDefault="00002F6A" w:rsidP="003E27AB">
      <w:pPr>
        <w:jc w:val="both"/>
        <w:rPr>
          <w:sz w:val="28"/>
          <w:szCs w:val="28"/>
        </w:rPr>
      </w:pPr>
      <w:r w:rsidRPr="00002F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2F6A">
        <w:rPr>
          <w:sz w:val="28"/>
          <w:szCs w:val="28"/>
        </w:rPr>
        <w:t xml:space="preserve">створює банк </w:t>
      </w:r>
      <w:r w:rsidR="00324AC6">
        <w:rPr>
          <w:sz w:val="28"/>
          <w:szCs w:val="28"/>
        </w:rPr>
        <w:t>даних (картотеку) педагогічних знахідок, досвіду, освітніх технологій, знайомить з ними членів методичного об’єднання;</w:t>
      </w:r>
    </w:p>
    <w:p w:rsidR="00324AC6" w:rsidRDefault="00324AC6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>- створює аудіо та відеотеку кращих освітянських доробок;</w:t>
      </w:r>
    </w:p>
    <w:p w:rsidR="00324AC6" w:rsidRDefault="00324AC6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організовує пошукові дослідження в галузі розробки та впровадження методики, технологій навчання і виховання;</w:t>
      </w:r>
    </w:p>
    <w:p w:rsidR="00324AC6" w:rsidRDefault="00324AC6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спрямовує свою роботу на виявл</w:t>
      </w:r>
      <w:r w:rsidR="0059354A">
        <w:rPr>
          <w:sz w:val="28"/>
          <w:szCs w:val="28"/>
        </w:rPr>
        <w:t xml:space="preserve">ення, апробацію та впровадження </w:t>
      </w:r>
      <w:r>
        <w:rPr>
          <w:sz w:val="28"/>
          <w:szCs w:val="28"/>
        </w:rPr>
        <w:t xml:space="preserve">в практику </w:t>
      </w:r>
      <w:r w:rsidR="0059354A">
        <w:rPr>
          <w:sz w:val="28"/>
          <w:szCs w:val="28"/>
        </w:rPr>
        <w:t>освітнього закладу перспективного педагогічного досвіду, новинок навчально-методичної літератури, новітніх освітніх технологій та досягнень сучасної науки;</w:t>
      </w:r>
    </w:p>
    <w:p w:rsidR="0059354A" w:rsidRDefault="0059354A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>- звітує про роботу методичної ради.</w:t>
      </w:r>
    </w:p>
    <w:p w:rsidR="0059354A" w:rsidRDefault="0059354A" w:rsidP="003E27AB">
      <w:pPr>
        <w:jc w:val="center"/>
        <w:rPr>
          <w:b/>
          <w:sz w:val="28"/>
          <w:szCs w:val="28"/>
        </w:rPr>
      </w:pPr>
      <w:r w:rsidRPr="0059354A">
        <w:rPr>
          <w:b/>
          <w:sz w:val="28"/>
          <w:szCs w:val="28"/>
        </w:rPr>
        <w:t>7. Контроль за діяльністю</w:t>
      </w:r>
    </w:p>
    <w:p w:rsidR="0059354A" w:rsidRDefault="0059354A" w:rsidP="00CA7E4F">
      <w:pPr>
        <w:ind w:firstLine="708"/>
        <w:jc w:val="both"/>
        <w:rPr>
          <w:sz w:val="28"/>
          <w:szCs w:val="28"/>
        </w:rPr>
      </w:pPr>
      <w:r w:rsidRPr="0059354A">
        <w:rPr>
          <w:sz w:val="28"/>
          <w:szCs w:val="28"/>
        </w:rPr>
        <w:t xml:space="preserve">У </w:t>
      </w:r>
      <w:r>
        <w:rPr>
          <w:sz w:val="28"/>
          <w:szCs w:val="28"/>
        </w:rPr>
        <w:t>своїй діяльності методична рада підзвітна педагогічній раді школи. Контроль за діяльністю ради здійснюється директором школи відповідно до планів методичної роботи й внутрішнього контролю.</w:t>
      </w:r>
    </w:p>
    <w:p w:rsidR="0059354A" w:rsidRDefault="0059354A" w:rsidP="003E27AB">
      <w:pPr>
        <w:jc w:val="both"/>
        <w:rPr>
          <w:sz w:val="28"/>
          <w:szCs w:val="28"/>
        </w:rPr>
      </w:pPr>
    </w:p>
    <w:p w:rsidR="0059354A" w:rsidRDefault="0059354A" w:rsidP="003E27AB">
      <w:pPr>
        <w:jc w:val="both"/>
        <w:rPr>
          <w:sz w:val="28"/>
          <w:szCs w:val="28"/>
        </w:rPr>
      </w:pPr>
    </w:p>
    <w:p w:rsidR="0059354A" w:rsidRPr="0059354A" w:rsidRDefault="0059354A" w:rsidP="003E27AB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7E4F">
        <w:rPr>
          <w:sz w:val="28"/>
          <w:szCs w:val="28"/>
        </w:rPr>
        <w:t>О.В. Бойко</w:t>
      </w:r>
    </w:p>
    <w:sectPr w:rsidR="0059354A" w:rsidRPr="0059354A" w:rsidSect="005935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F3F"/>
    <w:multiLevelType w:val="hybridMultilevel"/>
    <w:tmpl w:val="769472B6"/>
    <w:lvl w:ilvl="0" w:tplc="F3663ABA">
      <w:numFmt w:val="bullet"/>
      <w:lvlText w:val="-"/>
      <w:lvlJc w:val="left"/>
      <w:pPr>
        <w:ind w:left="768" w:hanging="4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33559"/>
    <w:multiLevelType w:val="hybridMultilevel"/>
    <w:tmpl w:val="2FD20BFE"/>
    <w:lvl w:ilvl="0" w:tplc="442E0C4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9321D"/>
    <w:multiLevelType w:val="hybridMultilevel"/>
    <w:tmpl w:val="90B84E22"/>
    <w:lvl w:ilvl="0" w:tplc="710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E5EBC"/>
    <w:multiLevelType w:val="hybridMultilevel"/>
    <w:tmpl w:val="10E0C0DC"/>
    <w:lvl w:ilvl="0" w:tplc="710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E"/>
    <w:rsid w:val="00002F6A"/>
    <w:rsid w:val="000A5B81"/>
    <w:rsid w:val="001211C7"/>
    <w:rsid w:val="001948BE"/>
    <w:rsid w:val="001B7481"/>
    <w:rsid w:val="002D310C"/>
    <w:rsid w:val="002E21A9"/>
    <w:rsid w:val="00324AC6"/>
    <w:rsid w:val="003E27AB"/>
    <w:rsid w:val="004358F1"/>
    <w:rsid w:val="00495D79"/>
    <w:rsid w:val="004F74E2"/>
    <w:rsid w:val="0059354A"/>
    <w:rsid w:val="005D6DCD"/>
    <w:rsid w:val="006412DB"/>
    <w:rsid w:val="006C6E5A"/>
    <w:rsid w:val="00A72A29"/>
    <w:rsid w:val="00AA1464"/>
    <w:rsid w:val="00C7325A"/>
    <w:rsid w:val="00CA7E4F"/>
    <w:rsid w:val="00E55E5B"/>
    <w:rsid w:val="00F3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4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4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-school-30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EFF2-9356-4F8A-8363-B7BA6126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2020-04-27T05:22:00Z</dcterms:created>
  <dcterms:modified xsi:type="dcterms:W3CDTF">2020-04-27T05:22:00Z</dcterms:modified>
</cp:coreProperties>
</file>